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CBD7" w14:textId="004E410D" w:rsidR="00914D03" w:rsidRPr="00D50F85" w:rsidRDefault="00D50F85" w:rsidP="00914D03">
      <w:pPr>
        <w:pStyle w:val="Heading1"/>
        <w:rPr>
          <w:lang w:val="fr-BE"/>
        </w:rPr>
      </w:pPr>
      <w:r w:rsidRPr="00D50F85">
        <w:rPr>
          <w:lang w:val="fr-BE"/>
        </w:rPr>
        <w:t xml:space="preserve">Réseaux </w:t>
      </w:r>
      <w:r w:rsidR="002A43F5" w:rsidRPr="00D50F85">
        <w:rPr>
          <w:lang w:val="fr-BE"/>
        </w:rPr>
        <w:t>NGS</w:t>
      </w:r>
    </w:p>
    <w:p w14:paraId="67E5CA06" w14:textId="77777777" w:rsidR="002A43F5" w:rsidRPr="00D50F85" w:rsidRDefault="002A43F5" w:rsidP="002A43F5">
      <w:pPr>
        <w:rPr>
          <w:lang w:val="fr-BE"/>
        </w:rPr>
      </w:pPr>
    </w:p>
    <w:p w14:paraId="176DBA78" w14:textId="22D7D4B4" w:rsidR="00D26BC5" w:rsidRPr="00D50F85" w:rsidRDefault="00D50F85" w:rsidP="00914D03">
      <w:pPr>
        <w:pStyle w:val="Heading2"/>
        <w:rPr>
          <w:lang w:val="fr-BE"/>
        </w:rPr>
      </w:pPr>
      <w:r w:rsidRPr="00D50F85">
        <w:rPr>
          <w:lang w:val="fr-BE"/>
        </w:rPr>
        <w:t xml:space="preserve">Réseau </w:t>
      </w:r>
      <w:r w:rsidR="00FE199D" w:rsidRPr="00D50F85">
        <w:rPr>
          <w:lang w:val="fr-BE"/>
        </w:rPr>
        <w:t>NGS</w:t>
      </w:r>
      <w:r w:rsidRPr="00D50F85">
        <w:rPr>
          <w:lang w:val="fr-BE"/>
        </w:rPr>
        <w:t xml:space="preserve"> </w:t>
      </w:r>
      <w:r>
        <w:rPr>
          <w:lang w:val="fr-BE"/>
        </w:rPr>
        <w:t>coordonné</w:t>
      </w:r>
      <w:r w:rsidR="00FE199D" w:rsidRPr="00D50F85">
        <w:rPr>
          <w:lang w:val="fr-BE"/>
        </w:rPr>
        <w:t xml:space="preserve"> </w:t>
      </w:r>
      <w:r>
        <w:rPr>
          <w:lang w:val="fr-BE"/>
        </w:rPr>
        <w:t xml:space="preserve">par </w:t>
      </w:r>
      <w:r w:rsidR="00FE199D" w:rsidRPr="00D50F85">
        <w:rPr>
          <w:lang w:val="fr-BE"/>
        </w:rPr>
        <w:t xml:space="preserve">UZ </w:t>
      </w:r>
      <w:r w:rsidR="00AC286B" w:rsidRPr="00D50F85">
        <w:rPr>
          <w:lang w:val="fr-BE"/>
        </w:rPr>
        <w:t>Leuven</w:t>
      </w: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5375"/>
        <w:gridCol w:w="1541"/>
      </w:tblGrid>
      <w:tr w:rsidR="00445132" w:rsidRPr="001A7390" w14:paraId="00AF9793" w14:textId="77777777" w:rsidTr="005D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9408F7" w14:textId="7ECCC4B2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Hôpitaux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2628A786" w14:textId="7DA78D21" w:rsidR="00445132" w:rsidRPr="00AC286B" w:rsidRDefault="00445132" w:rsidP="004451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445132" w:rsidRPr="001A7390" w14:paraId="786A0989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569859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UZ Leuven</w:t>
            </w:r>
          </w:p>
        </w:tc>
        <w:tc>
          <w:tcPr>
            <w:tcW w:w="0" w:type="auto"/>
            <w:noWrap/>
            <w:hideMark/>
          </w:tcPr>
          <w:p w14:paraId="741F8624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1A7390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71032209</w:t>
            </w:r>
          </w:p>
        </w:tc>
      </w:tr>
      <w:tr w:rsidR="00445132" w:rsidRPr="001A7390" w14:paraId="15306B69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FCD3B8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AZ Diest</w:t>
            </w:r>
          </w:p>
        </w:tc>
        <w:tc>
          <w:tcPr>
            <w:tcW w:w="0" w:type="auto"/>
            <w:noWrap/>
            <w:hideMark/>
          </w:tcPr>
          <w:p w14:paraId="7C52F290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71071207</w:t>
            </w:r>
          </w:p>
        </w:tc>
      </w:tr>
      <w:tr w:rsidR="00445132" w:rsidRPr="001A7390" w14:paraId="50BEF09F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95609A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AZ Sint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-</w:t>
            </w: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Blasius</w:t>
            </w:r>
          </w:p>
        </w:tc>
        <w:tc>
          <w:tcPr>
            <w:tcW w:w="0" w:type="auto"/>
            <w:noWrap/>
            <w:hideMark/>
          </w:tcPr>
          <w:p w14:paraId="66A7DC65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71001228</w:t>
            </w:r>
          </w:p>
        </w:tc>
      </w:tr>
      <w:tr w:rsidR="00445132" w:rsidRPr="001A7390" w14:paraId="7BDBDC27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21ED1C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RZ Tienen</w:t>
            </w:r>
          </w:p>
        </w:tc>
        <w:tc>
          <w:tcPr>
            <w:tcW w:w="0" w:type="auto"/>
            <w:noWrap/>
            <w:hideMark/>
          </w:tcPr>
          <w:p w14:paraId="589233D8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71010928</w:t>
            </w:r>
          </w:p>
        </w:tc>
      </w:tr>
      <w:tr w:rsidR="00445132" w:rsidRPr="001A7390" w14:paraId="46D22E14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99B995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Groeninge</w:t>
            </w:r>
            <w:proofErr w:type="spellEnd"/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707154E1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71039632</w:t>
            </w:r>
          </w:p>
        </w:tc>
      </w:tr>
      <w:tr w:rsidR="00445132" w:rsidRPr="001A7390" w14:paraId="25268D94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3E964D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Glorieux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6418C410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710550</w:t>
            </w: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32</w:t>
            </w:r>
          </w:p>
        </w:tc>
      </w:tr>
      <w:tr w:rsidR="00445132" w:rsidRPr="001A7390" w14:paraId="36115C05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123298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Europaziekenhuizen</w:t>
            </w:r>
          </w:p>
        </w:tc>
        <w:tc>
          <w:tcPr>
            <w:tcW w:w="0" w:type="auto"/>
            <w:noWrap/>
            <w:hideMark/>
          </w:tcPr>
          <w:p w14:paraId="7C2BC429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71011126</w:t>
            </w:r>
          </w:p>
        </w:tc>
      </w:tr>
      <w:tr w:rsidR="00445132" w:rsidRPr="001A7390" w14:paraId="6AE78CC6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0400DC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OLVZ-Aalst</w:t>
            </w:r>
          </w:p>
        </w:tc>
        <w:tc>
          <w:tcPr>
            <w:tcW w:w="0" w:type="auto"/>
            <w:noWrap/>
            <w:hideMark/>
          </w:tcPr>
          <w:p w14:paraId="5BA1D7FB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71012611</w:t>
            </w:r>
          </w:p>
        </w:tc>
      </w:tr>
      <w:tr w:rsidR="00445132" w:rsidRPr="001A7390" w14:paraId="12DBD787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08AE7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Sint-Jozefskliniek Izegem </w:t>
            </w:r>
          </w:p>
        </w:tc>
        <w:tc>
          <w:tcPr>
            <w:tcW w:w="0" w:type="auto"/>
            <w:noWrap/>
            <w:hideMark/>
          </w:tcPr>
          <w:p w14:paraId="25ADAD3E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71012413</w:t>
            </w:r>
          </w:p>
        </w:tc>
      </w:tr>
      <w:tr w:rsidR="00445132" w:rsidRPr="001A7390" w14:paraId="4086A005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E80BC5" w14:textId="77777777" w:rsidR="00445132" w:rsidRPr="00AC286B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Ziekenhuis Oost-</w:t>
            </w: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Limburg (ZOL)</w:t>
            </w:r>
          </w:p>
        </w:tc>
        <w:tc>
          <w:tcPr>
            <w:tcW w:w="0" w:type="auto"/>
            <w:noWrap/>
            <w:hideMark/>
          </w:tcPr>
          <w:p w14:paraId="5F18411B" w14:textId="77777777" w:rsidR="00445132" w:rsidRPr="00AC286B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71037157</w:t>
            </w:r>
          </w:p>
        </w:tc>
      </w:tr>
      <w:tr w:rsidR="00445132" w:rsidRPr="00BB03D7" w14:paraId="6320E700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ABF8ADE" w14:textId="4A864B8F" w:rsidR="00445132" w:rsidRDefault="00445132" w:rsidP="00445132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Yperman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Ziekenhuis (</w:t>
            </w:r>
            <w:r w:rsidR="00BB1E89" w:rsidRPr="007D346E">
              <w:rPr>
                <w:rFonts w:ascii="Calibri" w:eastAsia="Times New Roman" w:hAnsi="Calibri" w:cs="Calibri"/>
                <w:i/>
                <w:sz w:val="20"/>
                <w:szCs w:val="20"/>
                <w:lang w:val="nl-BE" w:eastAsia="nl-BE"/>
              </w:rPr>
              <w:t xml:space="preserve">à </w:t>
            </w:r>
            <w:proofErr w:type="spellStart"/>
            <w:r w:rsidR="00BB1E89" w:rsidRPr="007D346E">
              <w:rPr>
                <w:rFonts w:ascii="Calibri" w:eastAsia="Times New Roman" w:hAnsi="Calibri" w:cs="Calibri"/>
                <w:i/>
                <w:sz w:val="20"/>
                <w:szCs w:val="20"/>
                <w:lang w:val="nl-BE" w:eastAsia="nl-BE"/>
              </w:rPr>
              <w:t>partir</w:t>
            </w:r>
            <w:proofErr w:type="spellEnd"/>
            <w:r w:rsidR="00BB1E89" w:rsidRPr="007D346E">
              <w:rPr>
                <w:rFonts w:ascii="Calibri" w:eastAsia="Times New Roman" w:hAnsi="Calibri" w:cs="Calibri"/>
                <w:i/>
                <w:sz w:val="20"/>
                <w:szCs w:val="20"/>
                <w:lang w:val="nl-BE" w:eastAsia="nl-BE"/>
              </w:rPr>
              <w:t xml:space="preserve"> du 5 </w:t>
            </w:r>
            <w:proofErr w:type="spellStart"/>
            <w:r w:rsidR="00BB1E89" w:rsidRPr="007D346E">
              <w:rPr>
                <w:rFonts w:ascii="Calibri" w:eastAsia="Times New Roman" w:hAnsi="Calibri" w:cs="Calibri"/>
                <w:i/>
                <w:sz w:val="20"/>
                <w:szCs w:val="20"/>
                <w:lang w:val="nl-BE" w:eastAsia="nl-BE"/>
              </w:rPr>
              <w:t>août</w:t>
            </w:r>
            <w:proofErr w:type="spellEnd"/>
            <w:r w:rsidR="00BB1E89" w:rsidRPr="007D346E">
              <w:rPr>
                <w:rFonts w:ascii="Calibri" w:eastAsia="Times New Roman" w:hAnsi="Calibri" w:cs="Calibri"/>
                <w:i/>
                <w:sz w:val="20"/>
                <w:szCs w:val="20"/>
                <w:lang w:val="nl-BE" w:eastAsia="nl-BE"/>
              </w:rPr>
              <w:t xml:space="preserve"> 2019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</w:tcPr>
          <w:p w14:paraId="313F4403" w14:textId="77777777" w:rsidR="00445132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</w:p>
        </w:tc>
      </w:tr>
      <w:tr w:rsidR="00A2466A" w:rsidRPr="00BB03D7" w14:paraId="183F807A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B998522" w14:textId="5E1572D1" w:rsidR="00A2466A" w:rsidRPr="003B71B3" w:rsidRDefault="00A2466A" w:rsidP="00A2466A">
            <w:pPr>
              <w:rPr>
                <w:rFonts w:ascii="Calibri" w:eastAsia="Times New Roman" w:hAnsi="Calibri" w:cs="Calibri"/>
                <w:sz w:val="20"/>
                <w:szCs w:val="20"/>
                <w:lang w:val="fr-BE" w:eastAsia="nl-BE"/>
              </w:rPr>
            </w:pPr>
            <w:proofErr w:type="spellStart"/>
            <w:r w:rsidRPr="003B71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Ziekenhuis</w:t>
            </w:r>
            <w:proofErr w:type="spellEnd"/>
            <w:r w:rsidRPr="003B71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Maas en </w:t>
            </w:r>
            <w:proofErr w:type="spellStart"/>
            <w:r w:rsidRPr="003B71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Kempen</w:t>
            </w:r>
            <w:proofErr w:type="spellEnd"/>
            <w:r w:rsidRPr="003B71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</w:t>
            </w:r>
            <w:r w:rsidRPr="003B71B3">
              <w:rPr>
                <w:rFonts w:ascii="Calibri" w:eastAsia="Times New Roman" w:hAnsi="Calibri" w:cs="Calibri"/>
                <w:sz w:val="20"/>
                <w:szCs w:val="20"/>
                <w:lang w:val="fr-BE" w:eastAsia="nl-BE"/>
              </w:rPr>
              <w:t>(</w:t>
            </w:r>
            <w:r w:rsidRPr="003B71B3">
              <w:rPr>
                <w:rFonts w:ascii="Calibri" w:eastAsia="Times New Roman" w:hAnsi="Calibri" w:cs="Calibri"/>
                <w:i/>
                <w:sz w:val="20"/>
                <w:szCs w:val="20"/>
                <w:lang w:val="fr-BE" w:eastAsia="nl-BE"/>
              </w:rPr>
              <w:t xml:space="preserve">à partir </w:t>
            </w:r>
            <w:r w:rsidR="003B71B3" w:rsidRPr="003B71B3">
              <w:rPr>
                <w:rFonts w:ascii="Calibri" w:eastAsia="Times New Roman" w:hAnsi="Calibri" w:cs="Calibri"/>
                <w:i/>
                <w:sz w:val="20"/>
                <w:szCs w:val="20"/>
                <w:lang w:val="fr-BE" w:eastAsia="nl-BE"/>
              </w:rPr>
              <w:t xml:space="preserve">du </w:t>
            </w:r>
            <w:r w:rsidRPr="003B71B3">
              <w:rPr>
                <w:rFonts w:ascii="Calibri" w:eastAsia="Times New Roman" w:hAnsi="Calibri" w:cs="Calibri"/>
                <w:i/>
                <w:sz w:val="20"/>
                <w:szCs w:val="20"/>
                <w:lang w:val="fr-BE" w:eastAsia="nl-BE"/>
              </w:rPr>
              <w:t>16 octobre 2019</w:t>
            </w:r>
            <w:r w:rsidRPr="003B71B3">
              <w:rPr>
                <w:rFonts w:ascii="Calibri" w:eastAsia="Times New Roman" w:hAnsi="Calibri" w:cs="Calibri"/>
                <w:sz w:val="20"/>
                <w:szCs w:val="20"/>
                <w:lang w:val="fr-BE" w:eastAsia="nl-BE"/>
              </w:rPr>
              <w:t>)</w:t>
            </w:r>
          </w:p>
        </w:tc>
        <w:tc>
          <w:tcPr>
            <w:tcW w:w="0" w:type="auto"/>
            <w:noWrap/>
          </w:tcPr>
          <w:p w14:paraId="2B954331" w14:textId="7E573AAB" w:rsidR="00A2466A" w:rsidRDefault="00A2466A" w:rsidP="00A24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71071702</w:t>
            </w:r>
          </w:p>
        </w:tc>
      </w:tr>
      <w:tr w:rsidR="00A2466A" w:rsidRPr="00BB03D7" w14:paraId="7811F0F1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1B5801B" w14:textId="322FC647" w:rsidR="00A2466A" w:rsidRPr="00A2466A" w:rsidRDefault="00A2466A" w:rsidP="00A2466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proofErr w:type="spellStart"/>
            <w:r w:rsidRPr="00A246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Gasthuiszusters</w:t>
            </w:r>
            <w:proofErr w:type="spellEnd"/>
            <w:r w:rsidRPr="00A246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</w:t>
            </w:r>
            <w:proofErr w:type="spellStart"/>
            <w:r w:rsidRPr="00A246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Anwerpen</w:t>
            </w:r>
            <w:proofErr w:type="spellEnd"/>
            <w:r w:rsidRPr="00A2466A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(GZA) </w:t>
            </w:r>
            <w:r w:rsidRPr="00A2466A">
              <w:rPr>
                <w:rFonts w:ascii="Calibri" w:eastAsia="Times New Roman" w:hAnsi="Calibri" w:cs="Calibri"/>
                <w:sz w:val="20"/>
                <w:szCs w:val="20"/>
                <w:lang w:val="fr-BE" w:eastAsia="nl-BE"/>
              </w:rPr>
              <w:t>(</w:t>
            </w:r>
            <w:r w:rsidRPr="007D346E">
              <w:rPr>
                <w:rFonts w:ascii="Calibri" w:eastAsia="Times New Roman" w:hAnsi="Calibri" w:cs="Calibri"/>
                <w:i/>
                <w:sz w:val="20"/>
                <w:szCs w:val="20"/>
                <w:lang w:val="fr-BE" w:eastAsia="nl-BE"/>
              </w:rPr>
              <w:t xml:space="preserve">à partir </w:t>
            </w:r>
            <w:r w:rsidR="003B71B3">
              <w:rPr>
                <w:rFonts w:ascii="Calibri" w:eastAsia="Times New Roman" w:hAnsi="Calibri" w:cs="Calibri"/>
                <w:i/>
                <w:sz w:val="20"/>
                <w:szCs w:val="20"/>
                <w:lang w:val="fr-BE" w:eastAsia="nl-BE"/>
              </w:rPr>
              <w:t xml:space="preserve">du </w:t>
            </w:r>
            <w:r w:rsidRPr="007D346E">
              <w:rPr>
                <w:rFonts w:ascii="Calibri" w:eastAsia="Times New Roman" w:hAnsi="Calibri" w:cs="Calibri"/>
                <w:i/>
                <w:sz w:val="20"/>
                <w:szCs w:val="20"/>
                <w:lang w:val="fr-BE" w:eastAsia="nl-BE"/>
              </w:rPr>
              <w:t>16 octobre 2019</w:t>
            </w:r>
            <w:r w:rsidRPr="00A2466A">
              <w:rPr>
                <w:rFonts w:ascii="Calibri" w:eastAsia="Times New Roman" w:hAnsi="Calibri" w:cs="Calibri"/>
                <w:sz w:val="20"/>
                <w:szCs w:val="20"/>
                <w:lang w:val="fr-BE" w:eastAsia="nl-BE"/>
              </w:rPr>
              <w:t>)</w:t>
            </w:r>
          </w:p>
        </w:tc>
        <w:tc>
          <w:tcPr>
            <w:tcW w:w="0" w:type="auto"/>
            <w:noWrap/>
          </w:tcPr>
          <w:p w14:paraId="1B005D8F" w14:textId="59316E36" w:rsidR="00A2466A" w:rsidRPr="00FE199D" w:rsidRDefault="00A2466A" w:rsidP="00A2466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71009938</w:t>
            </w:r>
          </w:p>
        </w:tc>
      </w:tr>
      <w:tr w:rsidR="003B71B3" w:rsidRPr="00720E5D" w14:paraId="3F662AA6" w14:textId="77777777" w:rsidTr="003B71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2F7C258" w14:textId="0E992BEE" w:rsidR="003B71B3" w:rsidRPr="003B71B3" w:rsidRDefault="003B71B3" w:rsidP="003B71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proofErr w:type="spellStart"/>
            <w:r w:rsidRPr="003B71B3">
              <w:rPr>
                <w:sz w:val="20"/>
                <w:lang w:val="fr-BE"/>
              </w:rPr>
              <w:t>Imeldaziekenhuis</w:t>
            </w:r>
            <w:proofErr w:type="spellEnd"/>
            <w:r w:rsidRPr="003B71B3">
              <w:rPr>
                <w:sz w:val="20"/>
                <w:lang w:val="fr-BE"/>
              </w:rPr>
              <w:t xml:space="preserve"> Bonheiden</w:t>
            </w:r>
            <w:r w:rsidRPr="003B71B3">
              <w:rPr>
                <w:i/>
                <w:sz w:val="20"/>
                <w:lang w:val="fr-BE"/>
              </w:rPr>
              <w:t xml:space="preserve"> (à partir du 1 avril 2021)</w:t>
            </w:r>
          </w:p>
        </w:tc>
        <w:tc>
          <w:tcPr>
            <w:tcW w:w="1541" w:type="dxa"/>
            <w:noWrap/>
          </w:tcPr>
          <w:p w14:paraId="25E78F03" w14:textId="77777777" w:rsidR="003B71B3" w:rsidRPr="00720E5D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</w:rPr>
              <w:t>71068930</w:t>
            </w:r>
          </w:p>
        </w:tc>
      </w:tr>
      <w:tr w:rsidR="003B71B3" w:rsidRPr="00720E5D" w14:paraId="259F71AA" w14:textId="77777777" w:rsidTr="003B71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D7F03DC" w14:textId="4B138388" w:rsidR="003B71B3" w:rsidRPr="003B71B3" w:rsidRDefault="003B71B3" w:rsidP="003B71B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proofErr w:type="spellStart"/>
            <w:r w:rsidRPr="003B71B3">
              <w:rPr>
                <w:sz w:val="20"/>
                <w:lang w:val="fr-BE"/>
              </w:rPr>
              <w:t>Heilig</w:t>
            </w:r>
            <w:proofErr w:type="spellEnd"/>
            <w:r w:rsidRPr="003B71B3">
              <w:rPr>
                <w:sz w:val="20"/>
                <w:lang w:val="fr-BE"/>
              </w:rPr>
              <w:t xml:space="preserve">-Hart </w:t>
            </w:r>
            <w:proofErr w:type="spellStart"/>
            <w:r w:rsidRPr="003B71B3">
              <w:rPr>
                <w:sz w:val="20"/>
                <w:lang w:val="fr-BE"/>
              </w:rPr>
              <w:t>ziekenhuis</w:t>
            </w:r>
            <w:proofErr w:type="spellEnd"/>
            <w:r w:rsidRPr="003B71B3">
              <w:rPr>
                <w:sz w:val="20"/>
                <w:lang w:val="fr-BE"/>
              </w:rPr>
              <w:t xml:space="preserve"> Leuven </w:t>
            </w:r>
            <w:r w:rsidRPr="003B71B3">
              <w:rPr>
                <w:i/>
                <w:sz w:val="20"/>
                <w:lang w:val="fr-BE"/>
              </w:rPr>
              <w:t xml:space="preserve"> (à partir du 1 avril 2021)</w:t>
            </w:r>
          </w:p>
        </w:tc>
        <w:tc>
          <w:tcPr>
            <w:tcW w:w="1541" w:type="dxa"/>
            <w:noWrap/>
          </w:tcPr>
          <w:p w14:paraId="1CC3FBCC" w14:textId="77777777" w:rsidR="003B71B3" w:rsidRPr="00720E5D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</w:rPr>
              <w:t>71009740</w:t>
            </w:r>
          </w:p>
        </w:tc>
      </w:tr>
      <w:tr w:rsidR="003B71B3" w:rsidRPr="00720E5D" w14:paraId="44617AC6" w14:textId="77777777" w:rsidTr="003B71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0D85535" w14:textId="302E1A15" w:rsidR="003B71B3" w:rsidRPr="003B71B3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3B71B3">
              <w:rPr>
                <w:sz w:val="20"/>
                <w:lang w:val="fr-BE"/>
              </w:rPr>
              <w:t>AZ Sint-Maarten Mechelen</w:t>
            </w:r>
            <w:r w:rsidRPr="003B71B3">
              <w:rPr>
                <w:i/>
                <w:sz w:val="20"/>
                <w:lang w:val="fr-BE"/>
              </w:rPr>
              <w:t xml:space="preserve"> (</w:t>
            </w:r>
            <w:r>
              <w:rPr>
                <w:i/>
                <w:sz w:val="20"/>
                <w:lang w:val="fr-BE"/>
              </w:rPr>
              <w:t>à partir du</w:t>
            </w:r>
            <w:r w:rsidRPr="003B71B3">
              <w:rPr>
                <w:i/>
                <w:sz w:val="20"/>
                <w:lang w:val="fr-BE"/>
              </w:rPr>
              <w:t xml:space="preserve"> 1 avril 2021)</w:t>
            </w:r>
          </w:p>
        </w:tc>
        <w:tc>
          <w:tcPr>
            <w:tcW w:w="1541" w:type="dxa"/>
            <w:noWrap/>
          </w:tcPr>
          <w:p w14:paraId="3649B2EA" w14:textId="77777777" w:rsidR="003B71B3" w:rsidRPr="00720E5D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</w:rPr>
              <w:t>71002614</w:t>
            </w:r>
          </w:p>
        </w:tc>
      </w:tr>
      <w:tr w:rsidR="003B71B3" w:rsidRPr="00720E5D" w14:paraId="477CA547" w14:textId="77777777" w:rsidTr="003B71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AAFC782" w14:textId="7FFBEAAD" w:rsidR="003B71B3" w:rsidRPr="003B71B3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3B71B3">
              <w:rPr>
                <w:sz w:val="20"/>
                <w:lang w:val="fr-BE"/>
              </w:rPr>
              <w:t xml:space="preserve">AZ Jan </w:t>
            </w:r>
            <w:proofErr w:type="spellStart"/>
            <w:r w:rsidRPr="003B71B3">
              <w:rPr>
                <w:sz w:val="20"/>
                <w:lang w:val="fr-BE"/>
              </w:rPr>
              <w:t>Portaels</w:t>
            </w:r>
            <w:proofErr w:type="spellEnd"/>
            <w:r w:rsidRPr="003B71B3">
              <w:rPr>
                <w:sz w:val="20"/>
                <w:lang w:val="fr-BE"/>
              </w:rPr>
              <w:t xml:space="preserve"> Vilvoorde</w:t>
            </w:r>
            <w:r w:rsidRPr="003B71B3">
              <w:rPr>
                <w:i/>
                <w:sz w:val="20"/>
                <w:lang w:val="fr-BE"/>
              </w:rPr>
              <w:t xml:space="preserve"> (</w:t>
            </w:r>
            <w:r>
              <w:rPr>
                <w:i/>
                <w:sz w:val="20"/>
                <w:lang w:val="fr-BE"/>
              </w:rPr>
              <w:t>à partir du</w:t>
            </w:r>
            <w:r w:rsidRPr="003B71B3">
              <w:rPr>
                <w:i/>
                <w:sz w:val="20"/>
                <w:lang w:val="fr-BE"/>
              </w:rPr>
              <w:t xml:space="preserve"> 1 avril 2021)</w:t>
            </w:r>
          </w:p>
        </w:tc>
        <w:tc>
          <w:tcPr>
            <w:tcW w:w="1541" w:type="dxa"/>
            <w:noWrap/>
          </w:tcPr>
          <w:p w14:paraId="7485AE4D" w14:textId="77777777" w:rsidR="003B71B3" w:rsidRPr="00720E5D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sz w:val="20"/>
              </w:rPr>
              <w:t>71020430</w:t>
            </w:r>
          </w:p>
        </w:tc>
      </w:tr>
    </w:tbl>
    <w:p w14:paraId="247CBB25" w14:textId="647E41CC" w:rsidR="0068462B" w:rsidRDefault="0068462B" w:rsidP="00AC286B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  <w:t xml:space="preserve"> </w:t>
      </w: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3846"/>
        <w:gridCol w:w="1332"/>
      </w:tblGrid>
      <w:tr w:rsidR="002A43F5" w:rsidRPr="00AC286B" w14:paraId="776B0C3C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363D7C" w14:textId="11EB453F" w:rsidR="002A43F5" w:rsidRPr="00AC286B" w:rsidRDefault="00D50F8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Laboratoires</w:t>
            </w:r>
            <w:proofErr w:type="spellEnd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médicaux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2FE175A5" w14:textId="194613C1" w:rsidR="002A43F5" w:rsidRPr="00AC286B" w:rsidRDefault="00D50F85" w:rsidP="00740C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2A43F5" w:rsidRPr="00AC286B" w14:paraId="5C5D2C64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15D12" w14:textId="272A471E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Centrum Menselijke Erfelijkheid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,</w:t>
            </w:r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UZ Leuven</w:t>
            </w:r>
          </w:p>
        </w:tc>
        <w:tc>
          <w:tcPr>
            <w:tcW w:w="0" w:type="auto"/>
            <w:noWrap/>
            <w:hideMark/>
          </w:tcPr>
          <w:p w14:paraId="751C5E5E" w14:textId="794A57DD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2A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82499092996</w:t>
            </w:r>
          </w:p>
        </w:tc>
      </w:tr>
      <w:tr w:rsidR="002A43F5" w:rsidRPr="00AC286B" w14:paraId="0F61D21A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CD60F" w14:textId="5761C502" w:rsidR="002A43F5" w:rsidRPr="00AC286B" w:rsidRDefault="002A43F5" w:rsidP="002A43F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Pathologische Ontleedkunde, UZ Leuven</w:t>
            </w:r>
          </w:p>
        </w:tc>
        <w:tc>
          <w:tcPr>
            <w:tcW w:w="0" w:type="auto"/>
            <w:noWrap/>
            <w:hideMark/>
          </w:tcPr>
          <w:p w14:paraId="392D0692" w14:textId="1BFBB6FB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2A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82499092996</w:t>
            </w:r>
          </w:p>
        </w:tc>
      </w:tr>
    </w:tbl>
    <w:p w14:paraId="5AAF1130" w14:textId="77777777" w:rsidR="002A43F5" w:rsidRPr="001A7390" w:rsidRDefault="002A43F5" w:rsidP="00AC286B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07AB2540" w14:textId="77777777" w:rsidR="002A43F5" w:rsidRPr="002A43F5" w:rsidRDefault="002A43F5" w:rsidP="002A43F5">
      <w:pPr>
        <w:rPr>
          <w:sz w:val="20"/>
          <w:szCs w:val="20"/>
          <w:lang w:val="nl-BE"/>
        </w:rPr>
      </w:pPr>
    </w:p>
    <w:p w14:paraId="6B5ACFFE" w14:textId="2F901B26" w:rsidR="00FE199D" w:rsidRPr="00D50F85" w:rsidRDefault="00D50F85" w:rsidP="00914D03">
      <w:pPr>
        <w:pStyle w:val="Heading2"/>
        <w:rPr>
          <w:lang w:val="fr-BE"/>
        </w:rPr>
      </w:pPr>
      <w:r w:rsidRPr="00D50F85">
        <w:rPr>
          <w:lang w:val="fr-BE"/>
        </w:rPr>
        <w:t xml:space="preserve">Réseau NGS </w:t>
      </w:r>
      <w:r>
        <w:rPr>
          <w:lang w:val="fr-BE"/>
        </w:rPr>
        <w:t>coordonné</w:t>
      </w:r>
      <w:r w:rsidRPr="00D50F85">
        <w:rPr>
          <w:lang w:val="fr-BE"/>
        </w:rPr>
        <w:t xml:space="preserve"> </w:t>
      </w:r>
      <w:r>
        <w:rPr>
          <w:lang w:val="fr-BE"/>
        </w:rPr>
        <w:t xml:space="preserve">par </w:t>
      </w:r>
      <w:proofErr w:type="spellStart"/>
      <w:r w:rsidR="00FE199D" w:rsidRPr="00D50F85">
        <w:rPr>
          <w:lang w:val="fr-BE"/>
        </w:rPr>
        <w:t>Jessa</w:t>
      </w:r>
      <w:proofErr w:type="spellEnd"/>
      <w:r w:rsidR="00FE199D" w:rsidRPr="00D50F85">
        <w:rPr>
          <w:lang w:val="fr-BE"/>
        </w:rPr>
        <w:t xml:space="preserve"> </w:t>
      </w:r>
      <w:proofErr w:type="spellStart"/>
      <w:r w:rsidR="00FE199D" w:rsidRPr="00D50F85">
        <w:rPr>
          <w:lang w:val="fr-BE"/>
        </w:rPr>
        <w:t>ziekenhuis</w:t>
      </w:r>
      <w:proofErr w:type="spellEnd"/>
      <w:r w:rsidR="00BF61F7">
        <w:rPr>
          <w:lang w:val="fr-BE"/>
        </w:rPr>
        <w:t xml:space="preserve"> (Hasselt)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2956"/>
        <w:gridCol w:w="1027"/>
      </w:tblGrid>
      <w:tr w:rsidR="00445132" w:rsidRPr="00FE199D" w14:paraId="1505E264" w14:textId="77777777" w:rsidTr="005D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D777F3" w14:textId="51F5C947" w:rsidR="00445132" w:rsidRPr="00FE199D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Hôpitaux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4D2163FE" w14:textId="682DF715" w:rsidR="00445132" w:rsidRPr="00FE199D" w:rsidRDefault="00445132" w:rsidP="004451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BB03D7" w:rsidRPr="001A7390" w14:paraId="76219C9C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CAC503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color w:val="000000"/>
              </w:rPr>
              <w:t>AZ Jessa</w:t>
            </w:r>
          </w:p>
        </w:tc>
        <w:tc>
          <w:tcPr>
            <w:tcW w:w="0" w:type="auto"/>
            <w:noWrap/>
            <w:hideMark/>
          </w:tcPr>
          <w:p w14:paraId="06F4BDCA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71024388</w:t>
            </w:r>
          </w:p>
        </w:tc>
      </w:tr>
      <w:tr w:rsidR="00BB03D7" w:rsidRPr="00FE199D" w14:paraId="3CBF56B5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820FA7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Turnhout</w:t>
            </w:r>
          </w:p>
        </w:tc>
        <w:tc>
          <w:tcPr>
            <w:tcW w:w="0" w:type="auto"/>
            <w:noWrap/>
            <w:hideMark/>
          </w:tcPr>
          <w:p w14:paraId="529F1A43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71006374</w:t>
            </w:r>
          </w:p>
        </w:tc>
      </w:tr>
      <w:tr w:rsidR="00BB03D7" w:rsidRPr="001A7390" w14:paraId="06AF085B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6E2A7C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Herentals</w:t>
            </w:r>
          </w:p>
        </w:tc>
        <w:tc>
          <w:tcPr>
            <w:tcW w:w="0" w:type="auto"/>
            <w:noWrap/>
            <w:hideMark/>
          </w:tcPr>
          <w:p w14:paraId="04608A87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71030823</w:t>
            </w:r>
          </w:p>
        </w:tc>
      </w:tr>
      <w:tr w:rsidR="00BB03D7" w:rsidRPr="00FE199D" w14:paraId="2EA15019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E03E17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Vesalius</w:t>
            </w:r>
            <w:proofErr w:type="spellEnd"/>
          </w:p>
        </w:tc>
        <w:tc>
          <w:tcPr>
            <w:tcW w:w="0" w:type="auto"/>
            <w:noWrap/>
            <w:hideMark/>
          </w:tcPr>
          <w:p w14:paraId="4CBAA038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71071603</w:t>
            </w:r>
          </w:p>
        </w:tc>
      </w:tr>
      <w:tr w:rsidR="00BB03D7" w:rsidRPr="001A7390" w14:paraId="399AE479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8A9B0E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Sint-</w:t>
            </w:r>
            <w:proofErr w:type="spellStart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Fransicusziekenhuis</w:t>
            </w:r>
            <w:proofErr w:type="spellEnd"/>
          </w:p>
        </w:tc>
        <w:tc>
          <w:tcPr>
            <w:tcW w:w="0" w:type="auto"/>
            <w:noWrap/>
            <w:hideMark/>
          </w:tcPr>
          <w:p w14:paraId="496B6F55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71071405</w:t>
            </w:r>
          </w:p>
        </w:tc>
      </w:tr>
      <w:tr w:rsidR="00BB03D7" w:rsidRPr="00FE199D" w14:paraId="58959E00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BD292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Maria Ziekenhuis Noord-Limburg</w:t>
            </w:r>
          </w:p>
        </w:tc>
        <w:tc>
          <w:tcPr>
            <w:tcW w:w="0" w:type="auto"/>
            <w:noWrap/>
            <w:hideMark/>
          </w:tcPr>
          <w:p w14:paraId="4009F1FF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71071997</w:t>
            </w:r>
          </w:p>
        </w:tc>
      </w:tr>
      <w:tr w:rsidR="00BB03D7" w:rsidRPr="001A7390" w14:paraId="0EC4D068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DB4215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Ziekenhuis Maas en Kempen</w:t>
            </w:r>
          </w:p>
        </w:tc>
        <w:tc>
          <w:tcPr>
            <w:tcW w:w="0" w:type="auto"/>
            <w:noWrap/>
            <w:hideMark/>
          </w:tcPr>
          <w:p w14:paraId="3C8328E6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71071702</w:t>
            </w:r>
          </w:p>
        </w:tc>
      </w:tr>
      <w:tr w:rsidR="00BB03D7" w:rsidRPr="00FE199D" w14:paraId="4855CA3E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7BD8E2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Sint-</w:t>
            </w:r>
            <w:proofErr w:type="spellStart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Trudo</w:t>
            </w:r>
            <w:proofErr w:type="spellEnd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Ziekenhuis</w:t>
            </w:r>
          </w:p>
        </w:tc>
        <w:tc>
          <w:tcPr>
            <w:tcW w:w="0" w:type="auto"/>
            <w:noWrap/>
            <w:hideMark/>
          </w:tcPr>
          <w:p w14:paraId="3D3C2B4C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71071504</w:t>
            </w:r>
          </w:p>
        </w:tc>
      </w:tr>
      <w:tr w:rsidR="00BB03D7" w:rsidRPr="001A7390" w14:paraId="496D4093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3C78E1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</w:t>
            </w:r>
            <w:proofErr w:type="spellStart"/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Dimpna</w:t>
            </w:r>
            <w:proofErr w:type="spellEnd"/>
          </w:p>
        </w:tc>
        <w:tc>
          <w:tcPr>
            <w:tcW w:w="0" w:type="auto"/>
            <w:noWrap/>
            <w:hideMark/>
          </w:tcPr>
          <w:p w14:paraId="10F606BD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71070910</w:t>
            </w:r>
          </w:p>
        </w:tc>
      </w:tr>
      <w:tr w:rsidR="00BB03D7" w:rsidRPr="00FE199D" w14:paraId="565F9A04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531EEA" w14:textId="77777777" w:rsidR="00BB03D7" w:rsidRPr="00FE199D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HH Mol</w:t>
            </w:r>
          </w:p>
        </w:tc>
        <w:tc>
          <w:tcPr>
            <w:tcW w:w="0" w:type="auto"/>
            <w:noWrap/>
            <w:hideMark/>
          </w:tcPr>
          <w:p w14:paraId="32D5FD35" w14:textId="77777777" w:rsidR="00BB03D7" w:rsidRPr="00FE199D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FE19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71010235</w:t>
            </w:r>
          </w:p>
        </w:tc>
      </w:tr>
      <w:tr w:rsidR="00BB03D7" w:rsidRPr="00FE199D" w14:paraId="5EC97981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CA47B66" w14:textId="77777777" w:rsidR="00BB03D7" w:rsidRPr="00AC286B" w:rsidRDefault="00BB03D7" w:rsidP="005D1CC1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lastRenderedPageBreak/>
              <w:t>UZ Leuven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(CME)</w:t>
            </w:r>
          </w:p>
        </w:tc>
        <w:tc>
          <w:tcPr>
            <w:tcW w:w="0" w:type="auto"/>
            <w:noWrap/>
          </w:tcPr>
          <w:p w14:paraId="3D1EB9C4" w14:textId="77777777" w:rsidR="00BB03D7" w:rsidRPr="00AC286B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1A7390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71032209</w:t>
            </w:r>
          </w:p>
        </w:tc>
      </w:tr>
    </w:tbl>
    <w:p w14:paraId="4790609E" w14:textId="77777777" w:rsidR="00BB03D7" w:rsidRDefault="00BB03D7" w:rsidP="0068462B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3421"/>
        <w:gridCol w:w="1332"/>
      </w:tblGrid>
      <w:tr w:rsidR="00D50F85" w:rsidRPr="00AC286B" w14:paraId="3D3C101C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B7AED" w14:textId="51E6D284" w:rsidR="00D50F85" w:rsidRPr="00AC286B" w:rsidRDefault="00D50F85" w:rsidP="00D50F8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Laboratoires</w:t>
            </w:r>
            <w:proofErr w:type="spellEnd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médicaux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621791AA" w14:textId="36FF1094" w:rsidR="00D50F85" w:rsidRPr="00AC286B" w:rsidRDefault="00D50F85" w:rsidP="00D50F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2A43F5" w:rsidRPr="00AC286B" w14:paraId="3DA0A090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42C47C" w14:textId="4A1CE0D3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Jessa</w:t>
            </w:r>
            <w:proofErr w:type="spellEnd"/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Ziekenhuis-Klinisch laboratorium</w:t>
            </w:r>
          </w:p>
        </w:tc>
        <w:tc>
          <w:tcPr>
            <w:tcW w:w="0" w:type="auto"/>
            <w:noWrap/>
            <w:hideMark/>
          </w:tcPr>
          <w:p w14:paraId="5078995F" w14:textId="07084040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2A43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87161527998</w:t>
            </w:r>
          </w:p>
        </w:tc>
      </w:tr>
    </w:tbl>
    <w:p w14:paraId="54B8777F" w14:textId="77777777" w:rsidR="002A43F5" w:rsidRPr="001A7390" w:rsidRDefault="002A43F5" w:rsidP="0068462B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676B8824" w14:textId="77777777" w:rsidR="0068462B" w:rsidRDefault="0068462B" w:rsidP="00F23C71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2352AFB0" w14:textId="5ED4A9A3" w:rsidR="00303B1A" w:rsidRPr="00D50F85" w:rsidRDefault="00D50F85" w:rsidP="00914D03">
      <w:pPr>
        <w:pStyle w:val="Heading2"/>
        <w:rPr>
          <w:rFonts w:eastAsia="Times New Roman"/>
          <w:lang w:val="fr-BE" w:eastAsia="nl-BE"/>
        </w:rPr>
      </w:pPr>
      <w:r w:rsidRPr="00D50F85">
        <w:rPr>
          <w:lang w:val="fr-BE"/>
        </w:rPr>
        <w:t xml:space="preserve">Réseau NGS </w:t>
      </w:r>
      <w:r>
        <w:rPr>
          <w:lang w:val="fr-BE"/>
        </w:rPr>
        <w:t>coordonné</w:t>
      </w:r>
      <w:r w:rsidRPr="00D50F85">
        <w:rPr>
          <w:lang w:val="fr-BE"/>
        </w:rPr>
        <w:t xml:space="preserve"> </w:t>
      </w:r>
      <w:r>
        <w:rPr>
          <w:lang w:val="fr-BE"/>
        </w:rPr>
        <w:t xml:space="preserve">par </w:t>
      </w:r>
      <w:r>
        <w:rPr>
          <w:rFonts w:eastAsia="Times New Roman"/>
          <w:lang w:val="fr-BE" w:eastAsia="nl-BE"/>
        </w:rPr>
        <w:t>AZ St-Jan (</w:t>
      </w:r>
      <w:proofErr w:type="spellStart"/>
      <w:r>
        <w:rPr>
          <w:rFonts w:eastAsia="Times New Roman"/>
          <w:lang w:val="fr-BE" w:eastAsia="nl-BE"/>
        </w:rPr>
        <w:t>Bru</w:t>
      </w:r>
      <w:r w:rsidR="00303B1A" w:rsidRPr="00D50F85">
        <w:rPr>
          <w:rFonts w:eastAsia="Times New Roman"/>
          <w:lang w:val="fr-BE" w:eastAsia="nl-BE"/>
        </w:rPr>
        <w:t>ge</w:t>
      </w:r>
      <w:proofErr w:type="spellEnd"/>
      <w:r w:rsidR="00303B1A" w:rsidRPr="00D50F85">
        <w:rPr>
          <w:rFonts w:eastAsia="Times New Roman"/>
          <w:lang w:val="fr-BE" w:eastAsia="nl-BE"/>
        </w:rPr>
        <w:t>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4606"/>
        <w:gridCol w:w="1027"/>
      </w:tblGrid>
      <w:tr w:rsidR="00445132" w:rsidRPr="00C709C9" w14:paraId="37C5DA0F" w14:textId="77777777" w:rsidTr="005D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BCC11" w14:textId="34C3BC39" w:rsidR="00445132" w:rsidRPr="00C709C9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Hôpitaux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43809AF7" w14:textId="3406EA4A" w:rsidR="00445132" w:rsidRPr="00C709C9" w:rsidRDefault="00445132" w:rsidP="004451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445132" w:rsidRPr="00C709C9" w14:paraId="324635D7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4B539B" w14:textId="77777777" w:rsidR="00445132" w:rsidRPr="00C709C9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Sint-Jan Brugge-Oostende</w:t>
            </w:r>
          </w:p>
        </w:tc>
        <w:tc>
          <w:tcPr>
            <w:tcW w:w="0" w:type="auto"/>
            <w:noWrap/>
            <w:hideMark/>
          </w:tcPr>
          <w:p w14:paraId="30D33933" w14:textId="77777777" w:rsidR="00445132" w:rsidRPr="00C709C9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71004988</w:t>
            </w:r>
          </w:p>
        </w:tc>
      </w:tr>
      <w:tr w:rsidR="00445132" w:rsidRPr="00C709C9" w14:paraId="54FE0320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8C4A8D" w14:textId="77777777" w:rsidR="00445132" w:rsidRPr="00C709C9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Sint-Lucas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Brugge</w:t>
            </w:r>
          </w:p>
        </w:tc>
        <w:tc>
          <w:tcPr>
            <w:tcW w:w="0" w:type="auto"/>
            <w:noWrap/>
            <w:hideMark/>
          </w:tcPr>
          <w:p w14:paraId="0314EE13" w14:textId="77777777" w:rsidR="00445132" w:rsidRPr="00C709C9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71014094</w:t>
            </w:r>
          </w:p>
        </w:tc>
      </w:tr>
      <w:tr w:rsidR="00445132" w:rsidRPr="00C709C9" w14:paraId="175FA9D2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CAD39F" w14:textId="77777777" w:rsidR="00445132" w:rsidRPr="00C709C9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Alma</w:t>
            </w:r>
          </w:p>
        </w:tc>
        <w:tc>
          <w:tcPr>
            <w:tcW w:w="0" w:type="auto"/>
            <w:noWrap/>
            <w:hideMark/>
          </w:tcPr>
          <w:p w14:paraId="132541F2" w14:textId="77777777" w:rsidR="00445132" w:rsidRPr="00C709C9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71003208</w:t>
            </w:r>
          </w:p>
        </w:tc>
      </w:tr>
      <w:tr w:rsidR="00445132" w:rsidRPr="00C709C9" w14:paraId="24A6DB8C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02AD03" w14:textId="77777777" w:rsidR="00445132" w:rsidRPr="00C709C9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</w:t>
            </w: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Gent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CME</w:t>
            </w: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DB4301F" w14:textId="77777777" w:rsidR="00445132" w:rsidRPr="00C709C9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71067049</w:t>
            </w:r>
          </w:p>
        </w:tc>
      </w:tr>
      <w:tr w:rsidR="00445132" w:rsidRPr="00C709C9" w14:paraId="65DC722F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414BDF" w14:textId="6B11FD9C" w:rsidR="00445132" w:rsidRPr="00C709C9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Zeno</w:t>
            </w:r>
            <w:r w:rsidR="00516F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="00516F0E"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Knokke</w:t>
            </w:r>
          </w:p>
        </w:tc>
        <w:tc>
          <w:tcPr>
            <w:tcW w:w="0" w:type="auto"/>
            <w:noWrap/>
            <w:hideMark/>
          </w:tcPr>
          <w:p w14:paraId="540884D3" w14:textId="77777777" w:rsidR="00445132" w:rsidRPr="00C709C9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71039236</w:t>
            </w:r>
          </w:p>
        </w:tc>
      </w:tr>
      <w:tr w:rsidR="00445132" w:rsidRPr="00C709C9" w14:paraId="56BF9978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5659E" w14:textId="77777777" w:rsidR="00445132" w:rsidRPr="00C709C9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West</w:t>
            </w:r>
          </w:p>
        </w:tc>
        <w:tc>
          <w:tcPr>
            <w:tcW w:w="0" w:type="auto"/>
            <w:noWrap/>
            <w:hideMark/>
          </w:tcPr>
          <w:p w14:paraId="30E8317F" w14:textId="77777777" w:rsidR="00445132" w:rsidRPr="00C709C9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71031021</w:t>
            </w:r>
          </w:p>
        </w:tc>
      </w:tr>
      <w:tr w:rsidR="00445132" w:rsidRPr="00C709C9" w14:paraId="061F0C4B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F839D" w14:textId="77777777" w:rsidR="00445132" w:rsidRPr="00C709C9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Damiaan</w:t>
            </w:r>
          </w:p>
        </w:tc>
        <w:tc>
          <w:tcPr>
            <w:tcW w:w="0" w:type="auto"/>
            <w:noWrap/>
            <w:hideMark/>
          </w:tcPr>
          <w:p w14:paraId="4418CA8B" w14:textId="77777777" w:rsidR="00445132" w:rsidRPr="00C709C9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71052597</w:t>
            </w:r>
          </w:p>
        </w:tc>
      </w:tr>
      <w:tr w:rsidR="00445132" w:rsidRPr="00C709C9" w14:paraId="0654D269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0274BE5" w14:textId="77777777" w:rsidR="00445132" w:rsidRPr="00C709C9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Yperman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Ziekenhuis</w:t>
            </w:r>
          </w:p>
        </w:tc>
        <w:tc>
          <w:tcPr>
            <w:tcW w:w="0" w:type="auto"/>
            <w:noWrap/>
          </w:tcPr>
          <w:p w14:paraId="2E97884E" w14:textId="77777777" w:rsidR="00445132" w:rsidRPr="00C709C9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B1E89" w:rsidRPr="007D346E" w14:paraId="189892F3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9AF296F" w14:textId="06DC706C" w:rsidR="00BB1E89" w:rsidRPr="00BB1E89" w:rsidRDefault="00BB1E89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BB1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Sint-</w:t>
            </w:r>
            <w:proofErr w:type="spellStart"/>
            <w:r w:rsidRPr="00BB1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Jozefskliniek</w:t>
            </w:r>
            <w:proofErr w:type="spellEnd"/>
            <w:r w:rsidRPr="00BB1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Izegem (</w:t>
            </w:r>
            <w:r w:rsidRPr="007D346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>à partir du 3 octobre 2019</w:t>
            </w:r>
            <w:r w:rsidRPr="00BB1E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)</w:t>
            </w:r>
          </w:p>
        </w:tc>
        <w:tc>
          <w:tcPr>
            <w:tcW w:w="0" w:type="auto"/>
            <w:noWrap/>
          </w:tcPr>
          <w:p w14:paraId="5FD56535" w14:textId="0A7FA83D" w:rsidR="00BB1E89" w:rsidRPr="00BB1E89" w:rsidRDefault="007D346E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71012413</w:t>
            </w:r>
          </w:p>
        </w:tc>
      </w:tr>
    </w:tbl>
    <w:p w14:paraId="5D5DE01E" w14:textId="77777777" w:rsidR="00BB03D7" w:rsidRPr="00BB1E89" w:rsidRDefault="00BB03D7" w:rsidP="00303B1A">
      <w:pPr>
        <w:rPr>
          <w:rFonts w:ascii="Calibri" w:eastAsia="Times New Roman" w:hAnsi="Calibri" w:cs="Calibri"/>
          <w:color w:val="000000"/>
          <w:sz w:val="20"/>
          <w:szCs w:val="20"/>
          <w:lang w:val="fr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3467"/>
        <w:gridCol w:w="1332"/>
      </w:tblGrid>
      <w:tr w:rsidR="00D50F85" w:rsidRPr="00AC286B" w14:paraId="4EE36248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A55B6" w14:textId="3C737745" w:rsidR="00D50F85" w:rsidRPr="00AC286B" w:rsidRDefault="00D50F85" w:rsidP="00D50F8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Laboratoires</w:t>
            </w:r>
            <w:proofErr w:type="spellEnd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médicaux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78E6F21E" w14:textId="5FD570C2" w:rsidR="00D50F85" w:rsidRPr="00AC286B" w:rsidRDefault="00D50F85" w:rsidP="00D50F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2A43F5" w:rsidRPr="00AC286B" w14:paraId="370816A8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3E47E4" w14:textId="39827A5C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2A43F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Laboratoriumgeneeskunde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, </w:t>
            </w: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Sint-Jan</w:t>
            </w:r>
          </w:p>
        </w:tc>
        <w:tc>
          <w:tcPr>
            <w:tcW w:w="0" w:type="auto"/>
            <w:noWrap/>
            <w:hideMark/>
          </w:tcPr>
          <w:p w14:paraId="6458A03C" w14:textId="4D156D65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746E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83162850998</w:t>
            </w:r>
          </w:p>
        </w:tc>
      </w:tr>
      <w:tr w:rsidR="002A43F5" w:rsidRPr="00AC286B" w14:paraId="378F1DBB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5A0458" w14:textId="0EEC6CEE" w:rsidR="002A43F5" w:rsidRPr="00AC286B" w:rsidRDefault="002A43F5" w:rsidP="002A43F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Pathologische Anatomie, </w:t>
            </w:r>
            <w:r w:rsidRPr="00C709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Sint-Jan</w:t>
            </w:r>
          </w:p>
        </w:tc>
        <w:tc>
          <w:tcPr>
            <w:tcW w:w="0" w:type="auto"/>
            <w:noWrap/>
            <w:hideMark/>
          </w:tcPr>
          <w:p w14:paraId="34659197" w14:textId="57D0EC08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746E31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83162751997</w:t>
            </w:r>
          </w:p>
        </w:tc>
      </w:tr>
    </w:tbl>
    <w:p w14:paraId="04FEEA2C" w14:textId="59747249" w:rsidR="00303B1A" w:rsidRPr="001A7390" w:rsidRDefault="00303B1A" w:rsidP="00303B1A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0532C223" w14:textId="419C2B9E" w:rsidR="00303B1A" w:rsidRDefault="00D50F85" w:rsidP="00914D03">
      <w:pPr>
        <w:pStyle w:val="Heading2"/>
        <w:rPr>
          <w:rFonts w:eastAsia="Times New Roman"/>
          <w:lang w:val="nl-BE" w:eastAsia="nl-BE"/>
        </w:rPr>
      </w:pPr>
      <w:proofErr w:type="spellStart"/>
      <w:r>
        <w:rPr>
          <w:rFonts w:eastAsia="Times New Roman"/>
          <w:lang w:val="nl-BE" w:eastAsia="nl-BE"/>
        </w:rPr>
        <w:t>Réseau</w:t>
      </w:r>
      <w:proofErr w:type="spellEnd"/>
      <w:r>
        <w:rPr>
          <w:rFonts w:eastAsia="Times New Roman"/>
          <w:lang w:val="nl-BE" w:eastAsia="nl-BE"/>
        </w:rPr>
        <w:t xml:space="preserve"> NGS M-DNA, </w:t>
      </w:r>
      <w:proofErr w:type="spellStart"/>
      <w:r>
        <w:rPr>
          <w:rFonts w:eastAsia="Times New Roman"/>
          <w:lang w:val="nl-BE" w:eastAsia="nl-BE"/>
        </w:rPr>
        <w:t>Anvers</w:t>
      </w:r>
      <w:proofErr w:type="spellEnd"/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4697"/>
        <w:gridCol w:w="1027"/>
      </w:tblGrid>
      <w:tr w:rsidR="00445132" w:rsidRPr="00086C8C" w14:paraId="2BAAD4C9" w14:textId="77777777" w:rsidTr="005D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919EB9" w14:textId="527BD98E" w:rsidR="00445132" w:rsidRPr="00086C8C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Hôpitaux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0F82E57E" w14:textId="576C8A34" w:rsidR="00445132" w:rsidRPr="00086C8C" w:rsidRDefault="00445132" w:rsidP="00445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445132" w:rsidRPr="00086C8C" w14:paraId="01F9E231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B1FDD5" w14:textId="77777777" w:rsidR="00445132" w:rsidRPr="00086C8C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UZA</w:t>
            </w:r>
          </w:p>
        </w:tc>
        <w:tc>
          <w:tcPr>
            <w:tcW w:w="0" w:type="auto"/>
            <w:noWrap/>
            <w:hideMark/>
          </w:tcPr>
          <w:p w14:paraId="6E63B3E9" w14:textId="77777777" w:rsidR="00445132" w:rsidRPr="00086C8C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71030031</w:t>
            </w:r>
          </w:p>
        </w:tc>
      </w:tr>
      <w:tr w:rsidR="00445132" w:rsidRPr="00086C8C" w14:paraId="521AED3E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671EAE" w14:textId="7B43127F" w:rsidR="00445132" w:rsidRPr="00086C8C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Klina</w:t>
            </w:r>
            <w:proofErr w:type="spellEnd"/>
          </w:p>
        </w:tc>
        <w:tc>
          <w:tcPr>
            <w:tcW w:w="0" w:type="auto"/>
            <w:noWrap/>
            <w:hideMark/>
          </w:tcPr>
          <w:p w14:paraId="1110F1DA" w14:textId="77777777" w:rsidR="00445132" w:rsidRPr="00086C8C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71071009</w:t>
            </w:r>
          </w:p>
        </w:tc>
      </w:tr>
      <w:tr w:rsidR="00445132" w:rsidRPr="00086C8C" w14:paraId="0CD8CA5F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0C5470" w14:textId="77777777" w:rsidR="00445132" w:rsidRPr="00086C8C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Monica-Deurne</w:t>
            </w:r>
          </w:p>
        </w:tc>
        <w:tc>
          <w:tcPr>
            <w:tcW w:w="0" w:type="auto"/>
            <w:noWrap/>
            <w:hideMark/>
          </w:tcPr>
          <w:p w14:paraId="6A10429F" w14:textId="77777777" w:rsidR="00445132" w:rsidRPr="00086C8C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71068237</w:t>
            </w:r>
          </w:p>
        </w:tc>
      </w:tr>
      <w:tr w:rsidR="00445132" w:rsidRPr="00086C8C" w14:paraId="2F982FC5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8549B" w14:textId="77777777" w:rsidR="00445132" w:rsidRPr="00086C8C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Verenigde Ziekenhuizen van Waas en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Durme</w:t>
            </w:r>
            <w:proofErr w:type="spellEnd"/>
          </w:p>
        </w:tc>
        <w:tc>
          <w:tcPr>
            <w:tcW w:w="0" w:type="auto"/>
            <w:noWrap/>
            <w:hideMark/>
          </w:tcPr>
          <w:p w14:paraId="4D32C40E" w14:textId="77777777" w:rsidR="00445132" w:rsidRPr="00086C8C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71059527</w:t>
            </w:r>
          </w:p>
        </w:tc>
      </w:tr>
      <w:tr w:rsidR="00445132" w:rsidRPr="00086C8C" w14:paraId="59131E3B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6D5481" w14:textId="77777777" w:rsidR="00445132" w:rsidRPr="00086C8C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Ziekenhuis Netwerk Antwerpen (ZNA)</w:t>
            </w:r>
          </w:p>
        </w:tc>
        <w:tc>
          <w:tcPr>
            <w:tcW w:w="0" w:type="auto"/>
            <w:noWrap/>
            <w:hideMark/>
          </w:tcPr>
          <w:p w14:paraId="094FE50F" w14:textId="77777777" w:rsidR="00445132" w:rsidRPr="00086C8C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71000931</w:t>
            </w:r>
          </w:p>
        </w:tc>
      </w:tr>
      <w:tr w:rsidR="00445132" w:rsidRPr="00086C8C" w14:paraId="454D47D2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7B9699" w14:textId="77777777" w:rsidR="00445132" w:rsidRPr="00086C8C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Gasthuiszusters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Anwerpen</w:t>
            </w:r>
            <w:proofErr w:type="spellEnd"/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(GZA)</w:t>
            </w:r>
          </w:p>
        </w:tc>
        <w:tc>
          <w:tcPr>
            <w:tcW w:w="0" w:type="auto"/>
            <w:noWrap/>
            <w:hideMark/>
          </w:tcPr>
          <w:p w14:paraId="194D4B45" w14:textId="77777777" w:rsidR="00445132" w:rsidRPr="00086C8C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71009938</w:t>
            </w:r>
          </w:p>
        </w:tc>
      </w:tr>
      <w:tr w:rsidR="00720390" w:rsidRPr="00E17107" w14:paraId="4DB50E93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93E88E7" w14:textId="2BD969F4" w:rsidR="00720390" w:rsidRPr="00720390" w:rsidRDefault="00720390" w:rsidP="007203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proofErr w:type="spellStart"/>
            <w:r w:rsidRPr="00720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Ziekenhuis</w:t>
            </w:r>
            <w:proofErr w:type="spellEnd"/>
            <w:r w:rsidRPr="00720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Geel (</w:t>
            </w:r>
            <w:r w:rsidRPr="007D346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>à partir d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>u</w:t>
            </w:r>
            <w:r w:rsidRPr="007203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 xml:space="preserve"> 10 février 2020</w:t>
            </w:r>
            <w:r w:rsidRPr="00720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)</w:t>
            </w:r>
          </w:p>
        </w:tc>
        <w:tc>
          <w:tcPr>
            <w:tcW w:w="0" w:type="auto"/>
            <w:noWrap/>
          </w:tcPr>
          <w:p w14:paraId="1F16EDFF" w14:textId="77777777" w:rsidR="00720390" w:rsidRPr="00720390" w:rsidRDefault="00720390" w:rsidP="007203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</w:p>
        </w:tc>
      </w:tr>
      <w:tr w:rsidR="00720390" w:rsidRPr="00E17107" w14:paraId="7BDF8715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CFFFB23" w14:textId="3F63C202" w:rsidR="00720390" w:rsidRPr="00720390" w:rsidRDefault="00720390" w:rsidP="007203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720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AZ </w:t>
            </w:r>
            <w:proofErr w:type="spellStart"/>
            <w:r w:rsidRPr="00720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Damiaan</w:t>
            </w:r>
            <w:proofErr w:type="spellEnd"/>
            <w:r w:rsidRPr="00720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(</w:t>
            </w:r>
            <w:r w:rsidRPr="007D346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>à partir d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 xml:space="preserve">u </w:t>
            </w:r>
            <w:r w:rsidRPr="007203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>10 février 2020</w:t>
            </w:r>
            <w:r w:rsidRPr="00720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)</w:t>
            </w:r>
          </w:p>
        </w:tc>
        <w:tc>
          <w:tcPr>
            <w:tcW w:w="0" w:type="auto"/>
            <w:noWrap/>
          </w:tcPr>
          <w:p w14:paraId="33526AFF" w14:textId="77777777" w:rsidR="00720390" w:rsidRPr="00720390" w:rsidRDefault="00720390" w:rsidP="007203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</w:p>
        </w:tc>
      </w:tr>
      <w:tr w:rsidR="00BF61F7" w:rsidRPr="00E17107" w14:paraId="14A2FBB1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7676D7C" w14:textId="4437792B" w:rsidR="00BF61F7" w:rsidRPr="00720390" w:rsidRDefault="00BF61F7" w:rsidP="00BF61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AZ St-Elisabeth, Herentals </w:t>
            </w:r>
            <w:r w:rsidRPr="00720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(</w:t>
            </w:r>
            <w:r w:rsidRPr="007D346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>à partir d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>u 25</w:t>
            </w:r>
            <w:r w:rsidRPr="0072039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BE" w:eastAsia="nl-BE"/>
              </w:rPr>
              <w:t xml:space="preserve"> février 2020</w:t>
            </w:r>
            <w:r w:rsidRPr="007203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)</w:t>
            </w:r>
          </w:p>
        </w:tc>
        <w:tc>
          <w:tcPr>
            <w:tcW w:w="0" w:type="auto"/>
            <w:noWrap/>
          </w:tcPr>
          <w:p w14:paraId="55E0301F" w14:textId="77777777" w:rsidR="00BF61F7" w:rsidRPr="00720390" w:rsidRDefault="00BF61F7" w:rsidP="007203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</w:p>
        </w:tc>
      </w:tr>
    </w:tbl>
    <w:p w14:paraId="47C27865" w14:textId="77777777" w:rsidR="00BB03D7" w:rsidRPr="00720390" w:rsidRDefault="00BB03D7" w:rsidP="00086C8C">
      <w:pPr>
        <w:rPr>
          <w:rFonts w:ascii="Calibri" w:eastAsia="Times New Roman" w:hAnsi="Calibri" w:cs="Calibri"/>
          <w:color w:val="000000"/>
          <w:sz w:val="20"/>
          <w:szCs w:val="20"/>
          <w:lang w:val="fr-BE" w:eastAsia="nl-BE"/>
        </w:rPr>
      </w:pPr>
    </w:p>
    <w:tbl>
      <w:tblPr>
        <w:tblStyle w:val="ListTable6Colorful"/>
        <w:tblW w:w="4704" w:type="dxa"/>
        <w:jc w:val="center"/>
        <w:tblLook w:val="06A0" w:firstRow="1" w:lastRow="0" w:firstColumn="1" w:lastColumn="0" w:noHBand="1" w:noVBand="1"/>
      </w:tblPr>
      <w:tblGrid>
        <w:gridCol w:w="3261"/>
        <w:gridCol w:w="1443"/>
      </w:tblGrid>
      <w:tr w:rsidR="00D50F85" w:rsidRPr="00086C8C" w14:paraId="4E541728" w14:textId="77777777" w:rsidTr="00D50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E2F27BA" w14:textId="59C87E4B" w:rsidR="00D50F85" w:rsidRPr="00086C8C" w:rsidRDefault="00D50F85" w:rsidP="00D50F85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Laboratoires</w:t>
            </w:r>
            <w:proofErr w:type="spellEnd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médicaux</w:t>
            </w:r>
            <w:proofErr w:type="spellEnd"/>
          </w:p>
        </w:tc>
        <w:tc>
          <w:tcPr>
            <w:tcW w:w="1443" w:type="dxa"/>
            <w:noWrap/>
            <w:hideMark/>
          </w:tcPr>
          <w:p w14:paraId="0213D80D" w14:textId="0E7FC614" w:rsidR="00D50F85" w:rsidRPr="00086C8C" w:rsidRDefault="00D50F85" w:rsidP="00D5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086C8C" w:rsidRPr="00086C8C" w14:paraId="2ADFAFD6" w14:textId="77777777" w:rsidTr="00D50F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B09285D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pathologische anatomie, UZA</w:t>
            </w:r>
          </w:p>
        </w:tc>
        <w:tc>
          <w:tcPr>
            <w:tcW w:w="1443" w:type="dxa"/>
            <w:noWrap/>
            <w:hideMark/>
          </w:tcPr>
          <w:p w14:paraId="795E1F32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81197116997</w:t>
            </w:r>
          </w:p>
        </w:tc>
      </w:tr>
      <w:tr w:rsidR="00086C8C" w:rsidRPr="00086C8C" w14:paraId="2E9C8CE1" w14:textId="77777777" w:rsidTr="00D50F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2696328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>H</w:t>
            </w: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istogenex</w:t>
            </w:r>
            <w:proofErr w:type="spellEnd"/>
          </w:p>
        </w:tc>
        <w:tc>
          <w:tcPr>
            <w:tcW w:w="1443" w:type="dxa"/>
            <w:noWrap/>
            <w:hideMark/>
          </w:tcPr>
          <w:p w14:paraId="000DDB23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81197017997</w:t>
            </w:r>
          </w:p>
        </w:tc>
      </w:tr>
      <w:tr w:rsidR="00086C8C" w:rsidRPr="00086C8C" w14:paraId="501911A7" w14:textId="77777777" w:rsidTr="00D50F8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6D5724D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klinische biologie, UZA</w:t>
            </w:r>
          </w:p>
        </w:tc>
        <w:tc>
          <w:tcPr>
            <w:tcW w:w="1443" w:type="dxa"/>
            <w:noWrap/>
            <w:hideMark/>
          </w:tcPr>
          <w:p w14:paraId="058EBDEE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81160393998</w:t>
            </w:r>
          </w:p>
        </w:tc>
      </w:tr>
      <w:tr w:rsidR="00086C8C" w:rsidRPr="00086C8C" w14:paraId="4386AB49" w14:textId="77777777" w:rsidTr="00D50F85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CC7045D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klinische biologie, ZNA</w:t>
            </w:r>
          </w:p>
        </w:tc>
        <w:tc>
          <w:tcPr>
            <w:tcW w:w="1443" w:type="dxa"/>
            <w:noWrap/>
            <w:hideMark/>
          </w:tcPr>
          <w:p w14:paraId="29FF55AE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81179102998</w:t>
            </w:r>
          </w:p>
        </w:tc>
      </w:tr>
      <w:tr w:rsidR="00086C8C" w:rsidRPr="00086C8C" w14:paraId="6F2F0BC5" w14:textId="77777777" w:rsidTr="00D50F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065D667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lastRenderedPageBreak/>
              <w:t xml:space="preserve">klinische biologie, AZ </w:t>
            </w:r>
            <w:proofErr w:type="spellStart"/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Klina</w:t>
            </w:r>
            <w:proofErr w:type="spellEnd"/>
          </w:p>
        </w:tc>
        <w:tc>
          <w:tcPr>
            <w:tcW w:w="1443" w:type="dxa"/>
            <w:noWrap/>
            <w:hideMark/>
          </w:tcPr>
          <w:p w14:paraId="7DDF00CF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81160195998</w:t>
            </w:r>
          </w:p>
        </w:tc>
      </w:tr>
      <w:tr w:rsidR="00086C8C" w:rsidRPr="00086C8C" w14:paraId="1E8F4FCC" w14:textId="77777777" w:rsidTr="00D50F8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AE36718" w14:textId="77777777" w:rsidR="00086C8C" w:rsidRPr="00086C8C" w:rsidRDefault="00086C8C" w:rsidP="00086C8C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centrum medische genetica, UZA</w:t>
            </w:r>
          </w:p>
        </w:tc>
        <w:tc>
          <w:tcPr>
            <w:tcW w:w="1443" w:type="dxa"/>
            <w:noWrap/>
            <w:hideMark/>
          </w:tcPr>
          <w:p w14:paraId="00F6FE88" w14:textId="77777777" w:rsidR="00086C8C" w:rsidRPr="00086C8C" w:rsidRDefault="00086C8C" w:rsidP="00086C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086C8C">
              <w:rPr>
                <w:rFonts w:ascii="Calibri" w:eastAsia="Times New Roman" w:hAnsi="Calibri" w:cs="Calibri"/>
                <w:color w:val="000000"/>
                <w:lang w:val="nl-BE" w:eastAsia="nl-BE"/>
              </w:rPr>
              <w:t>81199094996</w:t>
            </w:r>
          </w:p>
        </w:tc>
      </w:tr>
    </w:tbl>
    <w:p w14:paraId="7AF4F4E9" w14:textId="77777777" w:rsidR="0068462B" w:rsidRDefault="0068462B" w:rsidP="00F23C71">
      <w:pPr>
        <w:rPr>
          <w:sz w:val="20"/>
          <w:szCs w:val="20"/>
          <w:lang w:val="nl-BE"/>
        </w:rPr>
      </w:pPr>
    </w:p>
    <w:p w14:paraId="086EBA9F" w14:textId="114F9292" w:rsidR="00D26BC5" w:rsidRPr="00D50F85" w:rsidRDefault="00D50F85" w:rsidP="00914D03">
      <w:pPr>
        <w:pStyle w:val="Heading2"/>
        <w:rPr>
          <w:lang w:val="fr-BE"/>
        </w:rPr>
      </w:pPr>
      <w:r w:rsidRPr="00D50F85">
        <w:rPr>
          <w:lang w:val="fr-BE"/>
        </w:rPr>
        <w:t xml:space="preserve">Réseau NGS </w:t>
      </w:r>
      <w:r>
        <w:rPr>
          <w:lang w:val="fr-BE"/>
        </w:rPr>
        <w:t>coordonné</w:t>
      </w:r>
      <w:r w:rsidRPr="00D50F85">
        <w:rPr>
          <w:lang w:val="fr-BE"/>
        </w:rPr>
        <w:t xml:space="preserve"> </w:t>
      </w:r>
      <w:r>
        <w:rPr>
          <w:lang w:val="fr-BE"/>
        </w:rPr>
        <w:t xml:space="preserve">par </w:t>
      </w:r>
      <w:r w:rsidR="00D26BC5" w:rsidRPr="00D50F85">
        <w:rPr>
          <w:lang w:val="fr-BE"/>
        </w:rPr>
        <w:t>UZ Gent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4028"/>
        <w:gridCol w:w="1027"/>
      </w:tblGrid>
      <w:tr w:rsidR="00445132" w:rsidRPr="00D26BC5" w14:paraId="14DCD0EC" w14:textId="77777777" w:rsidTr="005D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B11A27" w14:textId="23D54300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Hôpitaux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20451254" w14:textId="1FF47512" w:rsidR="00445132" w:rsidRPr="00D26BC5" w:rsidRDefault="00445132" w:rsidP="00445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445132" w:rsidRPr="00D26BC5" w14:paraId="5F3CF73F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47AE3F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 Gent</w:t>
            </w:r>
          </w:p>
        </w:tc>
        <w:tc>
          <w:tcPr>
            <w:tcW w:w="0" w:type="auto"/>
            <w:noWrap/>
            <w:hideMark/>
          </w:tcPr>
          <w:p w14:paraId="36F48FCA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71067049</w:t>
            </w:r>
          </w:p>
        </w:tc>
      </w:tr>
      <w:tr w:rsidR="00445132" w:rsidRPr="00D26BC5" w14:paraId="764555B7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E614F0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Jan </w:t>
            </w:r>
            <w:proofErr w:type="spellStart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Palfijn</w:t>
            </w:r>
            <w:proofErr w:type="spellEnd"/>
          </w:p>
        </w:tc>
        <w:tc>
          <w:tcPr>
            <w:tcW w:w="0" w:type="auto"/>
            <w:noWrap/>
            <w:hideMark/>
          </w:tcPr>
          <w:p w14:paraId="55BE07FD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71071306</w:t>
            </w:r>
          </w:p>
        </w:tc>
      </w:tr>
      <w:tr w:rsidR="00445132" w:rsidRPr="00D26BC5" w14:paraId="6609C813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64165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Delta</w:t>
            </w:r>
          </w:p>
        </w:tc>
        <w:tc>
          <w:tcPr>
            <w:tcW w:w="0" w:type="auto"/>
            <w:noWrap/>
            <w:hideMark/>
          </w:tcPr>
          <w:p w14:paraId="6E379987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71011720</w:t>
            </w:r>
          </w:p>
        </w:tc>
      </w:tr>
      <w:tr w:rsidR="00445132" w:rsidRPr="00D26BC5" w14:paraId="0C0B3284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4D80CF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Sint-Andriesziekenhuis Tielt</w:t>
            </w:r>
          </w:p>
        </w:tc>
        <w:tc>
          <w:tcPr>
            <w:tcW w:w="0" w:type="auto"/>
            <w:noWrap/>
            <w:hideMark/>
          </w:tcPr>
          <w:p w14:paraId="58533AFF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71039533</w:t>
            </w:r>
          </w:p>
        </w:tc>
      </w:tr>
      <w:tr w:rsidR="00445132" w:rsidRPr="00D26BC5" w14:paraId="29AD4360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9D9852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Zeno Knokke</w:t>
            </w:r>
          </w:p>
        </w:tc>
        <w:tc>
          <w:tcPr>
            <w:tcW w:w="0" w:type="auto"/>
            <w:noWrap/>
            <w:hideMark/>
          </w:tcPr>
          <w:p w14:paraId="4CE93544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71039236</w:t>
            </w:r>
          </w:p>
        </w:tc>
      </w:tr>
      <w:tr w:rsidR="00445132" w:rsidRPr="00D26BC5" w14:paraId="69A72736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FE9343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Nikolaas</w:t>
            </w:r>
          </w:p>
        </w:tc>
        <w:tc>
          <w:tcPr>
            <w:tcW w:w="0" w:type="auto"/>
            <w:noWrap/>
            <w:hideMark/>
          </w:tcPr>
          <w:p w14:paraId="1F6465EE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71059527</w:t>
            </w:r>
          </w:p>
        </w:tc>
      </w:tr>
      <w:tr w:rsidR="00445132" w:rsidRPr="00D26BC5" w14:paraId="268187FC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9834F5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Lokeren</w:t>
            </w:r>
          </w:p>
        </w:tc>
        <w:tc>
          <w:tcPr>
            <w:tcW w:w="0" w:type="auto"/>
            <w:noWrap/>
            <w:hideMark/>
          </w:tcPr>
          <w:p w14:paraId="06347BE4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71026566</w:t>
            </w:r>
          </w:p>
        </w:tc>
      </w:tr>
      <w:tr w:rsidR="00445132" w:rsidRPr="00D26BC5" w14:paraId="0239AFBB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AA430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 xml:space="preserve">AZ </w:t>
            </w:r>
            <w:proofErr w:type="spellStart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>Sint</w:t>
            </w:r>
            <w:proofErr w:type="spellEnd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 xml:space="preserve">-Elisabeth </w:t>
            </w:r>
            <w:proofErr w:type="spellStart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>Zottegem</w:t>
            </w:r>
            <w:proofErr w:type="spellEnd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BE"/>
              </w:rPr>
              <w:t xml:space="preserve"> (E17)</w:t>
            </w:r>
          </w:p>
        </w:tc>
        <w:tc>
          <w:tcPr>
            <w:tcW w:w="0" w:type="auto"/>
            <w:noWrap/>
            <w:hideMark/>
          </w:tcPr>
          <w:p w14:paraId="1489B6E2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71021717</w:t>
            </w:r>
          </w:p>
        </w:tc>
      </w:tr>
      <w:tr w:rsidR="00445132" w:rsidRPr="00D26BC5" w14:paraId="200E00E7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7522D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Maria Middelares (E17)</w:t>
            </w:r>
          </w:p>
        </w:tc>
        <w:tc>
          <w:tcPr>
            <w:tcW w:w="0" w:type="auto"/>
            <w:noWrap/>
            <w:hideMark/>
          </w:tcPr>
          <w:p w14:paraId="6BB87FDC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71001723</w:t>
            </w:r>
          </w:p>
        </w:tc>
      </w:tr>
      <w:tr w:rsidR="00445132" w:rsidRPr="00D26BC5" w14:paraId="42F58626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559A3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Sint-</w:t>
            </w:r>
            <w:proofErr w:type="spellStart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Vincentiusziekenhuis</w:t>
            </w:r>
            <w:proofErr w:type="spellEnd"/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Deinze (E17)</w:t>
            </w:r>
          </w:p>
        </w:tc>
        <w:tc>
          <w:tcPr>
            <w:tcW w:w="0" w:type="auto"/>
            <w:noWrap/>
            <w:hideMark/>
          </w:tcPr>
          <w:p w14:paraId="038C9324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71013403</w:t>
            </w:r>
          </w:p>
        </w:tc>
      </w:tr>
      <w:tr w:rsidR="00445132" w:rsidRPr="00D26BC5" w14:paraId="5CE53B37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2830E0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O.L.V. van Lourdes Ziekenhuis Waregem (E17)</w:t>
            </w:r>
          </w:p>
        </w:tc>
        <w:tc>
          <w:tcPr>
            <w:tcW w:w="0" w:type="auto"/>
            <w:noWrap/>
            <w:hideMark/>
          </w:tcPr>
          <w:p w14:paraId="00E7EFC0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71039731</w:t>
            </w:r>
          </w:p>
        </w:tc>
      </w:tr>
      <w:tr w:rsidR="00445132" w:rsidRPr="00D26BC5" w14:paraId="6B0FB6EA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D9C19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AZ Sint-</w:t>
            </w: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Blasius</w:t>
            </w:r>
          </w:p>
        </w:tc>
        <w:tc>
          <w:tcPr>
            <w:tcW w:w="0" w:type="auto"/>
            <w:noWrap/>
            <w:hideMark/>
          </w:tcPr>
          <w:p w14:paraId="47FA5EB2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71001228</w:t>
            </w:r>
          </w:p>
        </w:tc>
      </w:tr>
      <w:tr w:rsidR="00445132" w:rsidRPr="00D26BC5" w14:paraId="3105CE2D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E9308F" w14:textId="77777777" w:rsidR="00445132" w:rsidRPr="00D26BC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Oudenaarde</w:t>
            </w:r>
          </w:p>
        </w:tc>
        <w:tc>
          <w:tcPr>
            <w:tcW w:w="0" w:type="auto"/>
            <w:noWrap/>
            <w:hideMark/>
          </w:tcPr>
          <w:p w14:paraId="10F8BA0A" w14:textId="77777777" w:rsidR="00445132" w:rsidRPr="00D26BC5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71017064</w:t>
            </w:r>
          </w:p>
        </w:tc>
      </w:tr>
    </w:tbl>
    <w:p w14:paraId="72E43423" w14:textId="77777777" w:rsidR="00BB03D7" w:rsidRDefault="00BB03D7" w:rsidP="00D26BC5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3995"/>
        <w:gridCol w:w="1393"/>
      </w:tblGrid>
      <w:tr w:rsidR="00D50F85" w:rsidRPr="00AC286B" w14:paraId="36086B77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F1190D" w14:textId="76ABD8A4" w:rsidR="00D50F85" w:rsidRPr="00AC286B" w:rsidRDefault="00D50F85" w:rsidP="00D50F8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Laboratoires</w:t>
            </w:r>
            <w:proofErr w:type="spellEnd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médicaux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005ACA1D" w14:textId="405AFA25" w:rsidR="00D50F85" w:rsidRPr="00AC286B" w:rsidRDefault="00D50F85" w:rsidP="00D50F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2A43F5" w:rsidRPr="00AC286B" w14:paraId="5CC7FA02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0F7F28" w14:textId="1D252D96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Centrum Menselijke Erfelijkheid, UZ Gent</w:t>
            </w:r>
          </w:p>
        </w:tc>
        <w:tc>
          <w:tcPr>
            <w:tcW w:w="0" w:type="auto"/>
            <w:noWrap/>
            <w:hideMark/>
          </w:tcPr>
          <w:p w14:paraId="798E2254" w14:textId="0784BB66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84499074-996</w:t>
            </w:r>
          </w:p>
        </w:tc>
      </w:tr>
      <w:tr w:rsidR="005A2E9C" w:rsidRPr="00AC286B" w14:paraId="21A33151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7935866" w14:textId="4F3DB5E7" w:rsidR="005A2E9C" w:rsidRDefault="005A2E9C" w:rsidP="00740C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A2E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Laboratorium voor Klinische Biologie UZ Gent</w:t>
            </w:r>
          </w:p>
        </w:tc>
        <w:tc>
          <w:tcPr>
            <w:tcW w:w="0" w:type="auto"/>
            <w:noWrap/>
          </w:tcPr>
          <w:p w14:paraId="5AB30A68" w14:textId="525C9BC2" w:rsidR="005A2E9C" w:rsidRPr="005A2E9C" w:rsidRDefault="005A2E9C" w:rsidP="005A2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E9C">
              <w:rPr>
                <w:rFonts w:ascii="Calibri" w:hAnsi="Calibri" w:cs="Calibri"/>
                <w:color w:val="000000"/>
                <w:sz w:val="20"/>
                <w:szCs w:val="20"/>
              </w:rPr>
              <w:t>84470073-998</w:t>
            </w:r>
          </w:p>
        </w:tc>
      </w:tr>
      <w:tr w:rsidR="002A43F5" w:rsidRPr="00AC286B" w14:paraId="6909F260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F048D" w14:textId="7F4247F9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Laboratoriumgeneeskunde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, AZ Delta</w:t>
            </w:r>
          </w:p>
        </w:tc>
        <w:tc>
          <w:tcPr>
            <w:tcW w:w="0" w:type="auto"/>
            <w:noWrap/>
            <w:hideMark/>
          </w:tcPr>
          <w:p w14:paraId="66EE8FA7" w14:textId="7D69E75A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D26BC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83660916-998</w:t>
            </w:r>
          </w:p>
        </w:tc>
      </w:tr>
    </w:tbl>
    <w:p w14:paraId="493673B1" w14:textId="77777777" w:rsidR="00D36A09" w:rsidRDefault="00D36A09" w:rsidP="00D36A09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4901177B" w14:textId="054A4386" w:rsidR="00D36A09" w:rsidRPr="00D50F85" w:rsidRDefault="00D50F85" w:rsidP="00D36A09">
      <w:pPr>
        <w:pStyle w:val="Heading2"/>
        <w:rPr>
          <w:rFonts w:eastAsia="Times New Roman"/>
          <w:lang w:val="fr-BE" w:eastAsia="nl-BE"/>
        </w:rPr>
      </w:pPr>
      <w:r w:rsidRPr="00D50F85">
        <w:rPr>
          <w:lang w:val="fr-BE"/>
        </w:rPr>
        <w:t xml:space="preserve">Réseau NGS </w:t>
      </w:r>
      <w:r>
        <w:rPr>
          <w:lang w:val="fr-BE"/>
        </w:rPr>
        <w:t>coordonné</w:t>
      </w:r>
      <w:r w:rsidRPr="00D50F85">
        <w:rPr>
          <w:lang w:val="fr-BE"/>
        </w:rPr>
        <w:t xml:space="preserve"> </w:t>
      </w:r>
      <w:r>
        <w:rPr>
          <w:lang w:val="fr-BE"/>
        </w:rPr>
        <w:t xml:space="preserve">par </w:t>
      </w:r>
      <w:r w:rsidR="00D36A09" w:rsidRPr="00D50F85">
        <w:rPr>
          <w:rFonts w:eastAsia="Times New Roman"/>
          <w:lang w:val="fr-BE" w:eastAsia="nl-BE"/>
        </w:rPr>
        <w:t>AZ St Lucas (</w:t>
      </w:r>
      <w:r>
        <w:rPr>
          <w:rFonts w:eastAsia="Times New Roman"/>
          <w:lang w:val="fr-BE" w:eastAsia="nl-BE"/>
        </w:rPr>
        <w:t>Gand</w:t>
      </w:r>
      <w:r w:rsidR="00D36A09" w:rsidRPr="00D50F85">
        <w:rPr>
          <w:rFonts w:eastAsia="Times New Roman"/>
          <w:lang w:val="fr-BE" w:eastAsia="nl-BE"/>
        </w:rPr>
        <w:t>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2074"/>
        <w:gridCol w:w="1109"/>
      </w:tblGrid>
      <w:tr w:rsidR="00445132" w:rsidRPr="00E2671A" w14:paraId="3EA6052C" w14:textId="77777777" w:rsidTr="005D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66DDC9" w14:textId="66391955" w:rsidR="00445132" w:rsidRPr="00E2671A" w:rsidRDefault="00445132" w:rsidP="00445132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Hôpitaux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505742AF" w14:textId="3B64DF3B" w:rsidR="00445132" w:rsidRPr="00E2671A" w:rsidRDefault="00445132" w:rsidP="00445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445132" w:rsidRPr="00E2671A" w14:paraId="6579D85E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213B69" w14:textId="77777777" w:rsidR="00445132" w:rsidRPr="00E2671A" w:rsidRDefault="00445132" w:rsidP="00445132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AZ-Sint-Lucas</w:t>
            </w: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(Gent)</w:t>
            </w:r>
          </w:p>
        </w:tc>
        <w:tc>
          <w:tcPr>
            <w:tcW w:w="0" w:type="auto"/>
            <w:noWrap/>
            <w:hideMark/>
          </w:tcPr>
          <w:p w14:paraId="4FF0D720" w14:textId="77777777" w:rsidR="00445132" w:rsidRPr="00E2671A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71029041</w:t>
            </w:r>
          </w:p>
        </w:tc>
      </w:tr>
      <w:tr w:rsidR="00445132" w:rsidRPr="00E2671A" w14:paraId="0088E30B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6E74A7" w14:textId="77777777" w:rsidR="00445132" w:rsidRPr="00E2671A" w:rsidRDefault="00445132" w:rsidP="00445132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AZ Alma</w:t>
            </w:r>
          </w:p>
        </w:tc>
        <w:tc>
          <w:tcPr>
            <w:tcW w:w="0" w:type="auto"/>
            <w:noWrap/>
            <w:hideMark/>
          </w:tcPr>
          <w:p w14:paraId="3E7DF0BA" w14:textId="77777777" w:rsidR="00445132" w:rsidRPr="00E2671A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71003208</w:t>
            </w:r>
          </w:p>
        </w:tc>
      </w:tr>
      <w:tr w:rsidR="00445132" w:rsidRPr="00E2671A" w14:paraId="04683CEC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7ADDD0" w14:textId="77777777" w:rsidR="00445132" w:rsidRPr="00E2671A" w:rsidRDefault="00445132" w:rsidP="00445132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UZ Gent</w:t>
            </w:r>
            <w:r>
              <w:rPr>
                <w:rFonts w:ascii="Calibri" w:eastAsia="Times New Roman" w:hAnsi="Calibri" w:cs="Calibri"/>
                <w:color w:val="000000"/>
                <w:lang w:val="nl-BE" w:eastAsia="nl-BE"/>
              </w:rPr>
              <w:t xml:space="preserve"> (CME)</w:t>
            </w:r>
          </w:p>
        </w:tc>
        <w:tc>
          <w:tcPr>
            <w:tcW w:w="0" w:type="auto"/>
            <w:noWrap/>
            <w:hideMark/>
          </w:tcPr>
          <w:p w14:paraId="6A9C2C9C" w14:textId="77777777" w:rsidR="00445132" w:rsidRPr="00E2671A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71067049</w:t>
            </w:r>
          </w:p>
        </w:tc>
      </w:tr>
      <w:tr w:rsidR="00445132" w:rsidRPr="00E2671A" w14:paraId="79E5A270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F5D63E" w14:textId="77777777" w:rsidR="00445132" w:rsidRPr="00E2671A" w:rsidRDefault="00445132" w:rsidP="00445132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AZ Sint-</w:t>
            </w: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Blasius</w:t>
            </w:r>
          </w:p>
        </w:tc>
        <w:tc>
          <w:tcPr>
            <w:tcW w:w="0" w:type="auto"/>
            <w:noWrap/>
            <w:hideMark/>
          </w:tcPr>
          <w:p w14:paraId="4B28DE51" w14:textId="77777777" w:rsidR="00445132" w:rsidRPr="00E2671A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71001228</w:t>
            </w:r>
          </w:p>
        </w:tc>
      </w:tr>
      <w:tr w:rsidR="00445132" w:rsidRPr="00E2671A" w14:paraId="3BFDF9A5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959ACB" w14:textId="77777777" w:rsidR="00445132" w:rsidRPr="00E2671A" w:rsidRDefault="00445132" w:rsidP="00445132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AZ Oudenaarde</w:t>
            </w:r>
          </w:p>
        </w:tc>
        <w:tc>
          <w:tcPr>
            <w:tcW w:w="0" w:type="auto"/>
            <w:noWrap/>
            <w:hideMark/>
          </w:tcPr>
          <w:p w14:paraId="7B60648A" w14:textId="77777777" w:rsidR="00445132" w:rsidRPr="00E2671A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 w:rsidRPr="00E2671A">
              <w:rPr>
                <w:rFonts w:ascii="Calibri" w:eastAsia="Times New Roman" w:hAnsi="Calibri" w:cs="Calibri"/>
                <w:color w:val="000000"/>
                <w:lang w:val="nl-BE" w:eastAsia="nl-BE"/>
              </w:rPr>
              <w:t>71017064</w:t>
            </w:r>
          </w:p>
        </w:tc>
      </w:tr>
      <w:tr w:rsidR="00445132" w:rsidRPr="00E2671A" w14:paraId="588A89A6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195EFDFE" w14:textId="77777777" w:rsidR="00445132" w:rsidRPr="00E2671A" w:rsidRDefault="00445132" w:rsidP="00445132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color w:val="000000"/>
              </w:rPr>
              <w:t>AZ Delta</w:t>
            </w:r>
          </w:p>
        </w:tc>
        <w:tc>
          <w:tcPr>
            <w:tcW w:w="0" w:type="auto"/>
            <w:noWrap/>
            <w:vAlign w:val="bottom"/>
          </w:tcPr>
          <w:p w14:paraId="6C42C4F3" w14:textId="77777777" w:rsidR="00445132" w:rsidRPr="00E2671A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color w:val="000000"/>
              </w:rPr>
              <w:t>71011720</w:t>
            </w:r>
          </w:p>
        </w:tc>
      </w:tr>
      <w:tr w:rsidR="00445132" w:rsidRPr="00E2671A" w14:paraId="197ABD87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bottom"/>
          </w:tcPr>
          <w:p w14:paraId="55CF8A62" w14:textId="77777777" w:rsidR="00445132" w:rsidRPr="00E2671A" w:rsidRDefault="00445132" w:rsidP="00445132">
            <w:pPr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color w:val="000000"/>
              </w:rPr>
              <w:t>AZ Jessa</w:t>
            </w:r>
          </w:p>
        </w:tc>
        <w:tc>
          <w:tcPr>
            <w:tcW w:w="0" w:type="auto"/>
            <w:noWrap/>
            <w:vAlign w:val="bottom"/>
          </w:tcPr>
          <w:p w14:paraId="15FCACB8" w14:textId="77777777" w:rsidR="00445132" w:rsidRPr="00E2671A" w:rsidRDefault="00445132" w:rsidP="004451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nl-BE" w:eastAsia="nl-BE"/>
              </w:rPr>
            </w:pPr>
            <w:r>
              <w:rPr>
                <w:color w:val="000000"/>
              </w:rPr>
              <w:t>71024388</w:t>
            </w:r>
          </w:p>
        </w:tc>
      </w:tr>
    </w:tbl>
    <w:p w14:paraId="10E8A0A0" w14:textId="77777777" w:rsidR="00BB03D7" w:rsidRDefault="00BB03D7" w:rsidP="00D36A09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2109"/>
        <w:gridCol w:w="1332"/>
      </w:tblGrid>
      <w:tr w:rsidR="00D50F85" w:rsidRPr="00AC286B" w14:paraId="4020D387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D04C98" w14:textId="689361D6" w:rsidR="00D50F85" w:rsidRPr="00AC286B" w:rsidRDefault="00D50F85" w:rsidP="00D50F8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Laboratoires</w:t>
            </w:r>
            <w:proofErr w:type="spellEnd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médicaux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3D1740E1" w14:textId="6FFDDE8A" w:rsidR="00D50F85" w:rsidRPr="00AC286B" w:rsidRDefault="00D50F85" w:rsidP="00D50F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2A43F5" w:rsidRPr="00AC286B" w14:paraId="3D4918C3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5FA913" w14:textId="5BAEA7DF" w:rsidR="002A43F5" w:rsidRPr="00AC286B" w:rsidRDefault="002A43F5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St Lucas</w:t>
            </w:r>
          </w:p>
        </w:tc>
        <w:tc>
          <w:tcPr>
            <w:tcW w:w="0" w:type="auto"/>
            <w:noWrap/>
            <w:hideMark/>
          </w:tcPr>
          <w:p w14:paraId="5EE61F3C" w14:textId="5C18576D" w:rsidR="002A43F5" w:rsidRPr="00AC286B" w:rsidRDefault="002A43F5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D36A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84469677998</w:t>
            </w:r>
          </w:p>
        </w:tc>
      </w:tr>
    </w:tbl>
    <w:p w14:paraId="5C801B44" w14:textId="77777777" w:rsidR="002A43F5" w:rsidRDefault="002A43F5" w:rsidP="00D36A09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3BB0AAEE" w14:textId="77777777" w:rsidR="002A43F5" w:rsidRDefault="002A43F5" w:rsidP="00D36A09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39C3A46C" w14:textId="2344D2D7" w:rsidR="00BB03D7" w:rsidRPr="00BB03D7" w:rsidRDefault="00D50F85" w:rsidP="00BB03D7">
      <w:pPr>
        <w:pStyle w:val="Heading2"/>
        <w:rPr>
          <w:rFonts w:ascii="Calibri" w:eastAsia="Times New Roman" w:hAnsi="Calibri" w:cs="Calibri"/>
          <w:color w:val="000000"/>
          <w:sz w:val="20"/>
          <w:szCs w:val="20"/>
          <w:lang w:val="fr-BE" w:eastAsia="nl-BE"/>
        </w:rPr>
      </w:pPr>
      <w:r w:rsidRPr="00D50F85">
        <w:rPr>
          <w:lang w:val="fr-BE"/>
        </w:rPr>
        <w:lastRenderedPageBreak/>
        <w:t xml:space="preserve">Réseau NGS </w:t>
      </w:r>
      <w:r>
        <w:rPr>
          <w:lang w:val="fr-BE"/>
        </w:rPr>
        <w:t>coordonné</w:t>
      </w:r>
      <w:r w:rsidRPr="00D50F85">
        <w:rPr>
          <w:lang w:val="fr-BE"/>
        </w:rPr>
        <w:t xml:space="preserve"> </w:t>
      </w:r>
      <w:r>
        <w:rPr>
          <w:lang w:val="fr-BE"/>
        </w:rPr>
        <w:t xml:space="preserve">par </w:t>
      </w:r>
      <w:r w:rsidR="003F4477" w:rsidRPr="00D50F85">
        <w:rPr>
          <w:rFonts w:eastAsia="Times New Roman"/>
          <w:lang w:val="fr-BE" w:eastAsia="nl-BE"/>
        </w:rPr>
        <w:t>Institut de Pathologie et de Génétique (IPG)</w:t>
      </w:r>
      <w:r w:rsidR="00BF61F7">
        <w:rPr>
          <w:rFonts w:eastAsia="Times New Roman"/>
          <w:lang w:val="fr-BE" w:eastAsia="nl-BE"/>
        </w:rPr>
        <w:t xml:space="preserve"> (Charleroi)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3379"/>
        <w:gridCol w:w="1027"/>
      </w:tblGrid>
      <w:tr w:rsidR="00445132" w:rsidRPr="003F4477" w14:paraId="3D751794" w14:textId="77777777" w:rsidTr="005D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8785EC" w14:textId="1D6DB6CF" w:rsidR="00445132" w:rsidRPr="003F4477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Hôpitaux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67297B89" w14:textId="3153BC69" w:rsidR="00445132" w:rsidRPr="003F4477" w:rsidRDefault="00445132" w:rsidP="00445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BB03D7" w:rsidRPr="003F4477" w14:paraId="31BD9181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65651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Centre Hospitalier EPICURA (Ath)</w:t>
            </w:r>
          </w:p>
        </w:tc>
        <w:tc>
          <w:tcPr>
            <w:tcW w:w="0" w:type="auto"/>
            <w:noWrap/>
            <w:hideMark/>
          </w:tcPr>
          <w:p w14:paraId="03FA3B32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71072492</w:t>
            </w:r>
          </w:p>
        </w:tc>
      </w:tr>
      <w:tr w:rsidR="00BB03D7" w:rsidRPr="003F4477" w14:paraId="715635D7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3DF60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Centre Hospitalier EPICURA (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Baudour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E1D33B9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71041018</w:t>
            </w:r>
          </w:p>
        </w:tc>
      </w:tr>
      <w:tr w:rsidR="00BB03D7" w:rsidRPr="003F4477" w14:paraId="7D410CB6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5C8034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Grand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Hôpital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de Charleroi</w:t>
            </w:r>
          </w:p>
        </w:tc>
        <w:tc>
          <w:tcPr>
            <w:tcW w:w="0" w:type="auto"/>
            <w:noWrap/>
            <w:hideMark/>
          </w:tcPr>
          <w:p w14:paraId="5EAF118C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71001030</w:t>
            </w:r>
          </w:p>
        </w:tc>
      </w:tr>
      <w:tr w:rsidR="00BB03D7" w:rsidRPr="003F4477" w14:paraId="412409C6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18EB0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St-Pierre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Ottignies</w:t>
            </w:r>
            <w:proofErr w:type="spellEnd"/>
          </w:p>
        </w:tc>
        <w:tc>
          <w:tcPr>
            <w:tcW w:w="0" w:type="auto"/>
            <w:noWrap/>
            <w:hideMark/>
          </w:tcPr>
          <w:p w14:paraId="421BD76B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71004394</w:t>
            </w:r>
          </w:p>
        </w:tc>
      </w:tr>
      <w:tr w:rsidR="00BB03D7" w:rsidRPr="003F4477" w14:paraId="7217D0CC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7CBF8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Saint-Luc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Bouge</w:t>
            </w:r>
            <w:proofErr w:type="spellEnd"/>
          </w:p>
        </w:tc>
        <w:tc>
          <w:tcPr>
            <w:tcW w:w="0" w:type="auto"/>
            <w:noWrap/>
            <w:hideMark/>
          </w:tcPr>
          <w:p w14:paraId="4078B72B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71070613</w:t>
            </w:r>
          </w:p>
        </w:tc>
      </w:tr>
      <w:tr w:rsidR="00BB03D7" w:rsidRPr="003F4477" w14:paraId="061587E4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B21CB2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Chwapi</w:t>
            </w:r>
            <w:proofErr w:type="spellEnd"/>
          </w:p>
        </w:tc>
        <w:tc>
          <w:tcPr>
            <w:tcW w:w="0" w:type="auto"/>
            <w:noWrap/>
            <w:hideMark/>
          </w:tcPr>
          <w:p w14:paraId="4A03926F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71053488</w:t>
            </w:r>
          </w:p>
        </w:tc>
      </w:tr>
      <w:tr w:rsidR="00BB03D7" w:rsidRPr="003F4477" w14:paraId="1DE2DF17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AE7F6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I.S.P.P.C.</w:t>
            </w:r>
          </w:p>
        </w:tc>
        <w:tc>
          <w:tcPr>
            <w:tcW w:w="0" w:type="auto"/>
            <w:noWrap/>
            <w:hideMark/>
          </w:tcPr>
          <w:p w14:paraId="54716956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71071801</w:t>
            </w:r>
          </w:p>
        </w:tc>
      </w:tr>
      <w:tr w:rsidR="00BB03D7" w:rsidRPr="003F4477" w14:paraId="3A0F8255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952D7B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CHC Liège</w:t>
            </w:r>
          </w:p>
        </w:tc>
        <w:tc>
          <w:tcPr>
            <w:tcW w:w="0" w:type="auto"/>
            <w:noWrap/>
            <w:hideMark/>
          </w:tcPr>
          <w:p w14:paraId="2CFE7D09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71015282</w:t>
            </w:r>
          </w:p>
        </w:tc>
      </w:tr>
      <w:tr w:rsidR="00BB03D7" w:rsidRPr="003F4477" w14:paraId="36F96266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07DC56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 Haute Senne</w:t>
            </w:r>
          </w:p>
        </w:tc>
        <w:tc>
          <w:tcPr>
            <w:tcW w:w="0" w:type="auto"/>
            <w:noWrap/>
            <w:hideMark/>
          </w:tcPr>
          <w:p w14:paraId="489C8078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71000733</w:t>
            </w:r>
          </w:p>
        </w:tc>
      </w:tr>
      <w:tr w:rsidR="00BB03D7" w:rsidRPr="003F4477" w14:paraId="72E919F2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40AC43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 Namur</w:t>
            </w:r>
          </w:p>
        </w:tc>
        <w:tc>
          <w:tcPr>
            <w:tcW w:w="0" w:type="auto"/>
            <w:noWrap/>
            <w:hideMark/>
          </w:tcPr>
          <w:p w14:paraId="041D4B94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71000634</w:t>
            </w:r>
          </w:p>
        </w:tc>
      </w:tr>
      <w:tr w:rsidR="00BB03D7" w:rsidRPr="003F4477" w14:paraId="1C00BB99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95470E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Centre de Santé des Fagnes</w:t>
            </w:r>
          </w:p>
        </w:tc>
        <w:tc>
          <w:tcPr>
            <w:tcW w:w="0" w:type="auto"/>
            <w:noWrap/>
            <w:hideMark/>
          </w:tcPr>
          <w:p w14:paraId="40D3E4E3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71024982</w:t>
            </w:r>
          </w:p>
        </w:tc>
      </w:tr>
      <w:tr w:rsidR="00BB03D7" w:rsidRPr="003F4477" w14:paraId="24BE8045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299BF8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St</w:t>
            </w: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-Jean</w:t>
            </w:r>
          </w:p>
        </w:tc>
        <w:tc>
          <w:tcPr>
            <w:tcW w:w="0" w:type="auto"/>
            <w:noWrap/>
            <w:hideMark/>
          </w:tcPr>
          <w:p w14:paraId="4E516C8F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71011027</w:t>
            </w:r>
          </w:p>
        </w:tc>
      </w:tr>
      <w:tr w:rsidR="00BB03D7" w:rsidRPr="003F4477" w14:paraId="6156E504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4B9422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UCL Namur</w:t>
            </w:r>
          </w:p>
        </w:tc>
        <w:tc>
          <w:tcPr>
            <w:tcW w:w="0" w:type="auto"/>
            <w:noWrap/>
            <w:hideMark/>
          </w:tcPr>
          <w:p w14:paraId="5D7EB79D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71016668</w:t>
            </w:r>
          </w:p>
        </w:tc>
      </w:tr>
      <w:tr w:rsidR="00BB03D7" w:rsidRPr="003F4477" w14:paraId="64A4BFB6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9CA245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</w:t>
            </w: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Jolimont</w:t>
            </w:r>
            <w:proofErr w:type="spellEnd"/>
          </w:p>
        </w:tc>
        <w:tc>
          <w:tcPr>
            <w:tcW w:w="0" w:type="auto"/>
            <w:noWrap/>
            <w:hideMark/>
          </w:tcPr>
          <w:p w14:paraId="5D0A0669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71014688</w:t>
            </w:r>
          </w:p>
        </w:tc>
      </w:tr>
      <w:tr w:rsidR="00BB03D7" w:rsidRPr="003F4477" w14:paraId="233813F7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5B9398" w14:textId="77777777" w:rsidR="00BB03D7" w:rsidRPr="00B920B9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CH</w:t>
            </w:r>
            <w:r w:rsidRPr="00B920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Jolimont (campus Nivelle)</w:t>
            </w:r>
          </w:p>
        </w:tc>
        <w:tc>
          <w:tcPr>
            <w:tcW w:w="0" w:type="auto"/>
            <w:noWrap/>
            <w:hideMark/>
          </w:tcPr>
          <w:p w14:paraId="1739E5F8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71034682</w:t>
            </w:r>
          </w:p>
        </w:tc>
      </w:tr>
      <w:tr w:rsidR="00BB03D7" w:rsidRPr="003F4477" w14:paraId="1974230E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62BF66" w14:textId="77777777" w:rsidR="00BB03D7" w:rsidRPr="003F4477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CHR Val de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Sambre</w:t>
            </w:r>
            <w:proofErr w:type="spellEnd"/>
          </w:p>
        </w:tc>
        <w:tc>
          <w:tcPr>
            <w:tcW w:w="0" w:type="auto"/>
            <w:noWrap/>
            <w:hideMark/>
          </w:tcPr>
          <w:p w14:paraId="1C558FA3" w14:textId="77777777" w:rsidR="00BB03D7" w:rsidRPr="003F4477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71010334</w:t>
            </w:r>
          </w:p>
        </w:tc>
      </w:tr>
    </w:tbl>
    <w:p w14:paraId="487EE1FA" w14:textId="77777777" w:rsidR="00BB03D7" w:rsidRDefault="00BB03D7" w:rsidP="00BB03D7">
      <w:pPr>
        <w:tabs>
          <w:tab w:val="left" w:pos="5483"/>
        </w:tabs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2197"/>
        <w:gridCol w:w="1332"/>
      </w:tblGrid>
      <w:tr w:rsidR="00D50F85" w:rsidRPr="00AC286B" w14:paraId="1A90E960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3DD6A" w14:textId="40BC04FF" w:rsidR="00D50F85" w:rsidRPr="00AC286B" w:rsidRDefault="00D50F85" w:rsidP="00D50F8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Laboratoires</w:t>
            </w:r>
            <w:proofErr w:type="spellEnd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médicaux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4BF1E953" w14:textId="2D26AA72" w:rsidR="00D50F85" w:rsidRPr="00AC286B" w:rsidRDefault="00D50F85" w:rsidP="00D50F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B920B9" w:rsidRPr="00AC286B" w14:paraId="01B6D75C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5C1A5" w14:textId="7169E2B2" w:rsidR="00B920B9" w:rsidRPr="00AC286B" w:rsidRDefault="00B920B9" w:rsidP="00740CAD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Anapath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IPG</w:t>
            </w:r>
          </w:p>
        </w:tc>
        <w:tc>
          <w:tcPr>
            <w:tcW w:w="0" w:type="auto"/>
            <w:noWrap/>
            <w:hideMark/>
          </w:tcPr>
          <w:p w14:paraId="28F2B281" w14:textId="6659243C" w:rsidR="00B920B9" w:rsidRPr="00AC286B" w:rsidRDefault="00B920B9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85296652997</w:t>
            </w:r>
          </w:p>
        </w:tc>
      </w:tr>
      <w:tr w:rsidR="00B920B9" w:rsidRPr="00AC286B" w14:paraId="48531727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9292CAB" w14:textId="1D16A469" w:rsidR="00B920B9" w:rsidRPr="003F4477" w:rsidRDefault="00B920B9" w:rsidP="00740C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Génétique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humaine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IPG</w:t>
            </w:r>
          </w:p>
        </w:tc>
        <w:tc>
          <w:tcPr>
            <w:tcW w:w="0" w:type="auto"/>
            <w:noWrap/>
          </w:tcPr>
          <w:p w14:paraId="7BA371D6" w14:textId="7BE630C1" w:rsidR="00B920B9" w:rsidRPr="003F4477" w:rsidRDefault="00B920B9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85299028996</w:t>
            </w:r>
          </w:p>
        </w:tc>
      </w:tr>
    </w:tbl>
    <w:p w14:paraId="0A7DD8E6" w14:textId="77777777" w:rsidR="00B920B9" w:rsidRDefault="00B920B9" w:rsidP="003F4477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42FCFF5C" w14:textId="54C81231" w:rsidR="001A7390" w:rsidRPr="00D50F85" w:rsidRDefault="00D50F85" w:rsidP="00914D03">
      <w:pPr>
        <w:pStyle w:val="Heading2"/>
        <w:rPr>
          <w:rFonts w:eastAsia="Times New Roman"/>
          <w:lang w:val="fr-BE" w:eastAsia="nl-BE"/>
        </w:rPr>
      </w:pPr>
      <w:r w:rsidRPr="00D50F85">
        <w:rPr>
          <w:lang w:val="fr-BE"/>
        </w:rPr>
        <w:t xml:space="preserve">Réseau NGS </w:t>
      </w:r>
      <w:r>
        <w:rPr>
          <w:lang w:val="fr-BE"/>
        </w:rPr>
        <w:t>coordonné</w:t>
      </w:r>
      <w:r w:rsidRPr="00D50F85">
        <w:rPr>
          <w:lang w:val="fr-BE"/>
        </w:rPr>
        <w:t xml:space="preserve"> </w:t>
      </w:r>
      <w:r>
        <w:rPr>
          <w:lang w:val="fr-BE"/>
        </w:rPr>
        <w:t xml:space="preserve">par </w:t>
      </w:r>
      <w:r>
        <w:rPr>
          <w:rFonts w:eastAsia="Times New Roman"/>
          <w:lang w:val="fr-BE" w:eastAsia="nl-BE"/>
        </w:rPr>
        <w:t>CHU St-Luc et</w:t>
      </w:r>
      <w:r w:rsidR="005D3EF5" w:rsidRPr="00D50F85">
        <w:rPr>
          <w:rFonts w:eastAsia="Times New Roman"/>
          <w:lang w:val="fr-BE" w:eastAsia="nl-BE"/>
        </w:rPr>
        <w:t xml:space="preserve"> CHU Liège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2810"/>
        <w:gridCol w:w="1027"/>
      </w:tblGrid>
      <w:tr w:rsidR="00445132" w:rsidRPr="005D3EF5" w14:paraId="36E39D54" w14:textId="77777777" w:rsidTr="005D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3CA3A5" w14:textId="13294AE1" w:rsidR="00445132" w:rsidRPr="005D3EF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Hôpitaux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1E5ED379" w14:textId="2FDBA5AE" w:rsidR="00445132" w:rsidRPr="005D3EF5" w:rsidRDefault="00445132" w:rsidP="00445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BB03D7" w:rsidRPr="005D3EF5" w14:paraId="0D2FEAC9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76739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Clinique Universitaire Saint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</w:t>
            </w: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Luc</w:t>
            </w:r>
          </w:p>
        </w:tc>
        <w:tc>
          <w:tcPr>
            <w:tcW w:w="0" w:type="auto"/>
            <w:noWrap/>
            <w:hideMark/>
          </w:tcPr>
          <w:p w14:paraId="7DDFC906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71040325</w:t>
            </w:r>
          </w:p>
        </w:tc>
      </w:tr>
      <w:tr w:rsidR="00BB03D7" w:rsidRPr="005D3EF5" w14:paraId="75AB4CC8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4EE163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CHR-Mons Hainaut</w:t>
            </w:r>
          </w:p>
        </w:tc>
        <w:tc>
          <w:tcPr>
            <w:tcW w:w="0" w:type="auto"/>
            <w:noWrap/>
            <w:hideMark/>
          </w:tcPr>
          <w:p w14:paraId="27294791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71026665</w:t>
            </w:r>
          </w:p>
        </w:tc>
      </w:tr>
      <w:tr w:rsidR="00BB03D7" w:rsidRPr="005D3EF5" w14:paraId="74DEC2CA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AD93F6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</w:t>
            </w: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Jolimont</w:t>
            </w:r>
            <w:proofErr w:type="spellEnd"/>
          </w:p>
        </w:tc>
        <w:tc>
          <w:tcPr>
            <w:tcW w:w="0" w:type="auto"/>
            <w:noWrap/>
            <w:hideMark/>
          </w:tcPr>
          <w:p w14:paraId="69120F38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71014688</w:t>
            </w:r>
          </w:p>
        </w:tc>
      </w:tr>
      <w:tr w:rsidR="00BB03D7" w:rsidRPr="005D3EF5" w14:paraId="5DC0E90A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3AB5B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CNDG Gosselies</w:t>
            </w:r>
          </w:p>
        </w:tc>
        <w:tc>
          <w:tcPr>
            <w:tcW w:w="0" w:type="auto"/>
            <w:noWrap/>
            <w:hideMark/>
          </w:tcPr>
          <w:p w14:paraId="59319228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71040919</w:t>
            </w:r>
          </w:p>
        </w:tc>
      </w:tr>
      <w:tr w:rsidR="00BB03D7" w:rsidRPr="005D3EF5" w14:paraId="09A0C181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B8FCAC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Tubize</w:t>
            </w:r>
            <w:proofErr w:type="spellEnd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-Nivelles</w:t>
            </w:r>
          </w:p>
        </w:tc>
        <w:tc>
          <w:tcPr>
            <w:tcW w:w="0" w:type="auto"/>
            <w:noWrap/>
            <w:hideMark/>
          </w:tcPr>
          <w:p w14:paraId="6FC23CBB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71034682</w:t>
            </w:r>
          </w:p>
        </w:tc>
      </w:tr>
      <w:tr w:rsidR="00BB03D7" w:rsidRPr="005D3EF5" w14:paraId="136E8B2A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2C372B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Clinique 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</w:t>
            </w: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Jean</w:t>
            </w:r>
          </w:p>
        </w:tc>
        <w:tc>
          <w:tcPr>
            <w:tcW w:w="0" w:type="auto"/>
            <w:noWrap/>
            <w:hideMark/>
          </w:tcPr>
          <w:p w14:paraId="764D6D7F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71011027</w:t>
            </w:r>
          </w:p>
        </w:tc>
      </w:tr>
      <w:tr w:rsidR="00BB03D7" w:rsidRPr="005D3EF5" w14:paraId="5221082C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DD7EA3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UCL Namur</w:t>
            </w:r>
          </w:p>
        </w:tc>
        <w:tc>
          <w:tcPr>
            <w:tcW w:w="0" w:type="auto"/>
            <w:noWrap/>
            <w:hideMark/>
          </w:tcPr>
          <w:p w14:paraId="564FE56A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71003901</w:t>
            </w:r>
          </w:p>
        </w:tc>
      </w:tr>
      <w:tr w:rsidR="00BB03D7" w:rsidRPr="005D3EF5" w14:paraId="13528EEF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352B4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St-Pierre 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Ottignies</w:t>
            </w:r>
            <w:proofErr w:type="spellEnd"/>
          </w:p>
        </w:tc>
        <w:tc>
          <w:tcPr>
            <w:tcW w:w="0" w:type="auto"/>
            <w:noWrap/>
            <w:hideMark/>
          </w:tcPr>
          <w:p w14:paraId="29C8B19D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71004394</w:t>
            </w:r>
          </w:p>
        </w:tc>
      </w:tr>
      <w:tr w:rsidR="00BB03D7" w:rsidRPr="005D3EF5" w14:paraId="4C243D3B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421175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-</w:t>
            </w: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Nikolaus</w:t>
            </w:r>
            <w:proofErr w:type="spellEnd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Hopital</w:t>
            </w:r>
            <w:proofErr w:type="spellEnd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Eupen</w:t>
            </w:r>
          </w:p>
        </w:tc>
        <w:tc>
          <w:tcPr>
            <w:tcW w:w="0" w:type="auto"/>
            <w:noWrap/>
            <w:hideMark/>
          </w:tcPr>
          <w:p w14:paraId="3EA49CE8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71001525</w:t>
            </w:r>
          </w:p>
        </w:tc>
      </w:tr>
      <w:tr w:rsidR="00BB03D7" w:rsidRPr="005D3EF5" w14:paraId="01120355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4DEF2E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Liège</w:t>
            </w:r>
          </w:p>
        </w:tc>
        <w:tc>
          <w:tcPr>
            <w:tcW w:w="0" w:type="auto"/>
            <w:noWrap/>
            <w:hideMark/>
          </w:tcPr>
          <w:p w14:paraId="39DD7D05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71070712</w:t>
            </w:r>
          </w:p>
        </w:tc>
      </w:tr>
      <w:tr w:rsidR="00BB03D7" w:rsidRPr="005D3EF5" w14:paraId="1BC16636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6978A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CHR </w:t>
            </w: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Citadelle</w:t>
            </w:r>
            <w:proofErr w:type="spellEnd"/>
          </w:p>
        </w:tc>
        <w:tc>
          <w:tcPr>
            <w:tcW w:w="0" w:type="auto"/>
            <w:noWrap/>
            <w:hideMark/>
          </w:tcPr>
          <w:p w14:paraId="1CC063CD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71041216</w:t>
            </w:r>
          </w:p>
        </w:tc>
      </w:tr>
      <w:tr w:rsidR="00BB03D7" w:rsidRPr="005D3EF5" w14:paraId="3802A334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7AE052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Liège</w:t>
            </w:r>
          </w:p>
        </w:tc>
        <w:tc>
          <w:tcPr>
            <w:tcW w:w="0" w:type="auto"/>
            <w:noWrap/>
            <w:hideMark/>
          </w:tcPr>
          <w:p w14:paraId="35FCA2E9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71015282</w:t>
            </w:r>
          </w:p>
        </w:tc>
      </w:tr>
      <w:tr w:rsidR="00BB03D7" w:rsidRPr="005D3EF5" w14:paraId="3A06F0CC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3BE492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CHBA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Seraing</w:t>
            </w:r>
          </w:p>
        </w:tc>
        <w:tc>
          <w:tcPr>
            <w:tcW w:w="0" w:type="auto"/>
            <w:noWrap/>
            <w:hideMark/>
          </w:tcPr>
          <w:p w14:paraId="0CBC9759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71004295</w:t>
            </w:r>
          </w:p>
        </w:tc>
      </w:tr>
      <w:tr w:rsidR="00BB03D7" w:rsidRPr="005D3EF5" w14:paraId="35608C16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0962E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 Huy</w:t>
            </w:r>
          </w:p>
        </w:tc>
        <w:tc>
          <w:tcPr>
            <w:tcW w:w="0" w:type="auto"/>
            <w:noWrap/>
            <w:hideMark/>
          </w:tcPr>
          <w:p w14:paraId="299E34E9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71006869</w:t>
            </w:r>
          </w:p>
        </w:tc>
      </w:tr>
      <w:tr w:rsidR="00BB03D7" w:rsidRPr="005D3EF5" w14:paraId="30EAA92D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AFFBB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CHR Verviers</w:t>
            </w:r>
          </w:p>
        </w:tc>
        <w:tc>
          <w:tcPr>
            <w:tcW w:w="0" w:type="auto"/>
            <w:noWrap/>
            <w:hideMark/>
          </w:tcPr>
          <w:p w14:paraId="79619DAB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71002020</w:t>
            </w:r>
          </w:p>
        </w:tc>
      </w:tr>
      <w:tr w:rsidR="00BB03D7" w:rsidRPr="005D3EF5" w14:paraId="7A222BB4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68E729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André Renard</w:t>
            </w:r>
          </w:p>
        </w:tc>
        <w:tc>
          <w:tcPr>
            <w:tcW w:w="0" w:type="auto"/>
            <w:noWrap/>
            <w:hideMark/>
          </w:tcPr>
          <w:p w14:paraId="1478D222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71002317</w:t>
            </w:r>
          </w:p>
        </w:tc>
      </w:tr>
      <w:tr w:rsidR="00BB03D7" w:rsidRPr="005D3EF5" w14:paraId="0AB283B2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F391EE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</w:t>
            </w: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Reine Astrid</w:t>
            </w:r>
          </w:p>
        </w:tc>
        <w:tc>
          <w:tcPr>
            <w:tcW w:w="0" w:type="auto"/>
            <w:noWrap/>
            <w:hideMark/>
          </w:tcPr>
          <w:p w14:paraId="1A31FC8E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71000436</w:t>
            </w:r>
          </w:p>
        </w:tc>
      </w:tr>
      <w:tr w:rsidR="00BB03D7" w:rsidRPr="005D3EF5" w14:paraId="02F445CB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72E84D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lastRenderedPageBreak/>
              <w:t>CHR Namur</w:t>
            </w:r>
          </w:p>
        </w:tc>
        <w:tc>
          <w:tcPr>
            <w:tcW w:w="0" w:type="auto"/>
            <w:noWrap/>
            <w:hideMark/>
          </w:tcPr>
          <w:p w14:paraId="3C46CB5B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71000634</w:t>
            </w:r>
          </w:p>
        </w:tc>
      </w:tr>
      <w:tr w:rsidR="00BB03D7" w:rsidRPr="005D3EF5" w14:paraId="0DA988DD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262727" w14:textId="77777777" w:rsidR="00BB03D7" w:rsidRPr="005D3EF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Sambre et Meuse (CHR Namur)</w:t>
            </w:r>
          </w:p>
        </w:tc>
        <w:tc>
          <w:tcPr>
            <w:tcW w:w="0" w:type="auto"/>
            <w:noWrap/>
            <w:hideMark/>
          </w:tcPr>
          <w:p w14:paraId="02B8FC09" w14:textId="77777777" w:rsidR="00BB03D7" w:rsidRPr="005D3EF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71010334</w:t>
            </w:r>
          </w:p>
        </w:tc>
      </w:tr>
    </w:tbl>
    <w:p w14:paraId="2CDDBA31" w14:textId="77777777" w:rsidR="00BB03D7" w:rsidRDefault="00BB03D7" w:rsidP="005D3EF5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PlainTable2"/>
        <w:tblW w:w="0" w:type="auto"/>
        <w:jc w:val="center"/>
        <w:tblLook w:val="06A0" w:firstRow="1" w:lastRow="0" w:firstColumn="1" w:lastColumn="0" w:noHBand="1" w:noVBand="1"/>
      </w:tblPr>
      <w:tblGrid>
        <w:gridCol w:w="4626"/>
        <w:gridCol w:w="1332"/>
      </w:tblGrid>
      <w:tr w:rsidR="00D50F85" w:rsidRPr="00AC286B" w14:paraId="1BDFAD11" w14:textId="77777777" w:rsidTr="00740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CCE9C8" w14:textId="5A5C1654" w:rsidR="00D50F85" w:rsidRPr="00AC286B" w:rsidRDefault="00D50F85" w:rsidP="00D50F85">
            <w:pP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Laboratoires</w:t>
            </w:r>
            <w:proofErr w:type="spellEnd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médicaux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4C3156E7" w14:textId="1699BBA9" w:rsidR="00D50F85" w:rsidRPr="00AC286B" w:rsidRDefault="00D50F85" w:rsidP="00D50F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B920B9" w:rsidRPr="00AC286B" w14:paraId="0FDD00F2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FF3426" w14:textId="7951A684" w:rsidR="00B920B9" w:rsidRPr="00B920B9" w:rsidRDefault="00B920B9" w:rsidP="00740CAD">
            <w:pPr>
              <w:rPr>
                <w:rFonts w:ascii="Calibri" w:eastAsia="Times New Roman" w:hAnsi="Calibri" w:cs="Calibri"/>
                <w:sz w:val="20"/>
                <w:szCs w:val="20"/>
                <w:lang w:val="fr-BE" w:eastAsia="nl-BE"/>
              </w:rPr>
            </w:pPr>
            <w:r w:rsidRPr="00B920B9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Laboratoires Cliniques Universitaire Saint Luc</w:t>
            </w:r>
          </w:p>
        </w:tc>
        <w:tc>
          <w:tcPr>
            <w:tcW w:w="0" w:type="auto"/>
            <w:noWrap/>
            <w:hideMark/>
          </w:tcPr>
          <w:p w14:paraId="4F8080E0" w14:textId="38F21CD2" w:rsidR="00B920B9" w:rsidRPr="00AC286B" w:rsidRDefault="00B920B9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82675078998</w:t>
            </w:r>
          </w:p>
        </w:tc>
      </w:tr>
      <w:tr w:rsidR="00B920B9" w:rsidRPr="00AC286B" w14:paraId="6C08A679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C7A0926" w14:textId="101E652D" w:rsidR="00B920B9" w:rsidRPr="003F4477" w:rsidRDefault="00B920B9" w:rsidP="00740C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Laboratoires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Cliniques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CHU Liège</w:t>
            </w:r>
          </w:p>
        </w:tc>
        <w:tc>
          <w:tcPr>
            <w:tcW w:w="0" w:type="auto"/>
            <w:noWrap/>
          </w:tcPr>
          <w:p w14:paraId="60BDCA59" w14:textId="478BD21D" w:rsidR="00B920B9" w:rsidRPr="003F4477" w:rsidRDefault="00B920B9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86270018998</w:t>
            </w:r>
          </w:p>
        </w:tc>
      </w:tr>
      <w:tr w:rsidR="00E17107" w:rsidRPr="00E17107" w14:paraId="6D9B0397" w14:textId="77777777" w:rsidTr="00740CAD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237157B" w14:textId="645A77A1" w:rsidR="00E17107" w:rsidRPr="00E17107" w:rsidRDefault="00E17107" w:rsidP="00740C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</w:pPr>
            <w:r w:rsidRPr="004A61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 xml:space="preserve">Laboratoires </w:t>
            </w:r>
            <w:r w:rsidRPr="00E171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CHR 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i</w:t>
            </w:r>
            <w:r w:rsidRPr="00E171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tadelle (</w:t>
            </w:r>
            <w:r w:rsidR="00F20708" w:rsidRPr="00F207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nl-BE"/>
              </w:rPr>
              <w:t>à</w:t>
            </w:r>
            <w:r w:rsidRPr="00F207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 w:eastAsia="nl-BE"/>
              </w:rPr>
              <w:t xml:space="preserve"> partir de 16 mars 2021</w:t>
            </w:r>
            <w:r w:rsidRPr="00E171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)</w:t>
            </w:r>
          </w:p>
        </w:tc>
        <w:tc>
          <w:tcPr>
            <w:tcW w:w="0" w:type="auto"/>
            <w:noWrap/>
          </w:tcPr>
          <w:p w14:paraId="563FEE04" w14:textId="3B8CB691" w:rsidR="00E17107" w:rsidRPr="00E17107" w:rsidRDefault="004A61EC" w:rsidP="00740C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</w:pPr>
            <w:r w:rsidRPr="004A61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 w:eastAsia="nl-BE"/>
              </w:rPr>
              <w:t>86273085</w:t>
            </w:r>
          </w:p>
        </w:tc>
      </w:tr>
    </w:tbl>
    <w:p w14:paraId="45B6D5F8" w14:textId="123B5726" w:rsidR="00B920B9" w:rsidRPr="00E17107" w:rsidRDefault="00B920B9" w:rsidP="005D3EF5">
      <w:pPr>
        <w:rPr>
          <w:rFonts w:ascii="Calibri" w:eastAsia="Times New Roman" w:hAnsi="Calibri" w:cs="Calibri"/>
          <w:color w:val="000000"/>
          <w:sz w:val="20"/>
          <w:szCs w:val="20"/>
          <w:lang w:val="fr-FR" w:eastAsia="nl-BE"/>
        </w:rPr>
      </w:pPr>
    </w:p>
    <w:p w14:paraId="30EB08F8" w14:textId="77DED927" w:rsidR="005D3EF5" w:rsidRPr="00D50F85" w:rsidRDefault="00D50F85" w:rsidP="00914D03">
      <w:pPr>
        <w:pStyle w:val="Heading2"/>
        <w:rPr>
          <w:rFonts w:eastAsia="Times New Roman"/>
          <w:lang w:val="fr-BE" w:eastAsia="nl-BE"/>
        </w:rPr>
      </w:pPr>
      <w:r w:rsidRPr="00D50F85">
        <w:rPr>
          <w:lang w:val="fr-BE"/>
        </w:rPr>
        <w:t xml:space="preserve">Réseau NGS </w:t>
      </w:r>
      <w:r>
        <w:rPr>
          <w:lang w:val="fr-BE"/>
        </w:rPr>
        <w:t xml:space="preserve">de </w:t>
      </w:r>
      <w:r w:rsidRPr="00D50F85">
        <w:rPr>
          <w:lang w:val="fr-BE"/>
        </w:rPr>
        <w:t xml:space="preserve">l’UZ Brussel, de l’Institut Jules Bordet, de l’Hôpital Erasme et de L’HUB-ULB </w:t>
      </w:r>
      <w:r w:rsidR="00BF61F7">
        <w:rPr>
          <w:lang w:val="fr-BE"/>
        </w:rPr>
        <w:t>(Bruxelles)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4108"/>
        <w:gridCol w:w="1027"/>
      </w:tblGrid>
      <w:tr w:rsidR="00445132" w:rsidRPr="00B22505" w14:paraId="22C7BA03" w14:textId="77777777" w:rsidTr="005D1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FDDBBA" w14:textId="710BF59C" w:rsidR="00445132" w:rsidRPr="00B22505" w:rsidRDefault="00445132" w:rsidP="0044513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Hopitaux</w:t>
            </w:r>
            <w:proofErr w:type="spellEnd"/>
          </w:p>
        </w:tc>
        <w:tc>
          <w:tcPr>
            <w:tcW w:w="0" w:type="auto"/>
            <w:noWrap/>
            <w:hideMark/>
          </w:tcPr>
          <w:p w14:paraId="6EE35884" w14:textId="0D277D53" w:rsidR="00445132" w:rsidRPr="00B22505" w:rsidRDefault="00445132" w:rsidP="004451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BB03D7" w:rsidRPr="00B22505" w14:paraId="32FFF5A5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37DAE2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 Brussel</w:t>
            </w:r>
          </w:p>
        </w:tc>
        <w:tc>
          <w:tcPr>
            <w:tcW w:w="0" w:type="auto"/>
            <w:noWrap/>
            <w:hideMark/>
          </w:tcPr>
          <w:p w14:paraId="70D4E91D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71014391</w:t>
            </w:r>
          </w:p>
        </w:tc>
      </w:tr>
      <w:tr w:rsidR="00BB03D7" w:rsidRPr="00B22505" w14:paraId="5C446C48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7F9B60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ASZ Aalst</w:t>
            </w:r>
          </w:p>
        </w:tc>
        <w:tc>
          <w:tcPr>
            <w:tcW w:w="0" w:type="auto"/>
            <w:noWrap/>
            <w:hideMark/>
          </w:tcPr>
          <w:p w14:paraId="5A7882F2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71017658</w:t>
            </w:r>
          </w:p>
        </w:tc>
      </w:tr>
      <w:tr w:rsidR="00BB03D7" w:rsidRPr="00B22505" w14:paraId="6FD291ED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FAF55A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Oudenaarde</w:t>
            </w:r>
          </w:p>
        </w:tc>
        <w:tc>
          <w:tcPr>
            <w:tcW w:w="0" w:type="auto"/>
            <w:noWrap/>
            <w:hideMark/>
          </w:tcPr>
          <w:p w14:paraId="01A34674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71017064</w:t>
            </w:r>
          </w:p>
        </w:tc>
      </w:tr>
      <w:tr w:rsidR="00BB03D7" w:rsidRPr="00B22505" w14:paraId="5704A071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351D5E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Sint-Maria Halle</w:t>
            </w:r>
          </w:p>
        </w:tc>
        <w:tc>
          <w:tcPr>
            <w:tcW w:w="0" w:type="auto"/>
            <w:noWrap/>
            <w:hideMark/>
          </w:tcPr>
          <w:p w14:paraId="1CB496A9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71010631</w:t>
            </w:r>
          </w:p>
        </w:tc>
      </w:tr>
      <w:tr w:rsidR="00BB03D7" w:rsidRPr="00B22505" w14:paraId="46925693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8C0117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Institut</w:t>
            </w:r>
            <w:proofErr w:type="spellEnd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Jules </w:t>
            </w: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Bordet</w:t>
            </w:r>
            <w:proofErr w:type="spellEnd"/>
          </w:p>
        </w:tc>
        <w:tc>
          <w:tcPr>
            <w:tcW w:w="0" w:type="auto"/>
            <w:noWrap/>
            <w:hideMark/>
          </w:tcPr>
          <w:p w14:paraId="0112BABB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71007958</w:t>
            </w:r>
          </w:p>
        </w:tc>
      </w:tr>
      <w:tr w:rsidR="00BB03D7" w:rsidRPr="00B22505" w14:paraId="02A03728" w14:textId="77777777" w:rsidTr="005D1CC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10198C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Saint-Pierre</w:t>
            </w:r>
          </w:p>
        </w:tc>
        <w:tc>
          <w:tcPr>
            <w:tcW w:w="0" w:type="auto"/>
            <w:noWrap/>
            <w:hideMark/>
          </w:tcPr>
          <w:p w14:paraId="3FB0F47D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71007661</w:t>
            </w:r>
          </w:p>
        </w:tc>
      </w:tr>
      <w:tr w:rsidR="00BB03D7" w:rsidRPr="00B22505" w14:paraId="636FAB2C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0A18B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Brugmann</w:t>
            </w:r>
          </w:p>
        </w:tc>
        <w:tc>
          <w:tcPr>
            <w:tcW w:w="0" w:type="auto"/>
            <w:noWrap/>
            <w:hideMark/>
          </w:tcPr>
          <w:p w14:paraId="16F22B31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71007760</w:t>
            </w:r>
          </w:p>
        </w:tc>
      </w:tr>
      <w:tr w:rsidR="00BB03D7" w:rsidRPr="00B22505" w14:paraId="587BC96B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06B5EA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Hopital</w:t>
            </w:r>
            <w:proofErr w:type="spellEnd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Universitaire des enfants Reine Fabiola</w:t>
            </w:r>
          </w:p>
        </w:tc>
        <w:tc>
          <w:tcPr>
            <w:tcW w:w="0" w:type="auto"/>
            <w:noWrap/>
            <w:hideMark/>
          </w:tcPr>
          <w:p w14:paraId="727DA04E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71015084</w:t>
            </w:r>
          </w:p>
        </w:tc>
      </w:tr>
      <w:tr w:rsidR="00BB03D7" w:rsidRPr="00B22505" w14:paraId="6BF05B08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AFC18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Les </w:t>
            </w: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Hôpitaux</w:t>
            </w:r>
            <w:proofErr w:type="spellEnd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IRIS </w:t>
            </w: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Sud</w:t>
            </w:r>
            <w:proofErr w:type="spellEnd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14D5DF9E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71008750</w:t>
            </w:r>
          </w:p>
        </w:tc>
      </w:tr>
      <w:tr w:rsidR="00BB03D7" w:rsidRPr="00B22505" w14:paraId="0C593721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1294E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Erasme</w:t>
            </w:r>
            <w:proofErr w:type="spellEnd"/>
          </w:p>
        </w:tc>
        <w:tc>
          <w:tcPr>
            <w:tcW w:w="0" w:type="auto"/>
            <w:noWrap/>
            <w:hideMark/>
          </w:tcPr>
          <w:p w14:paraId="1EFA88A7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71040622</w:t>
            </w:r>
          </w:p>
        </w:tc>
      </w:tr>
      <w:tr w:rsidR="00BB03D7" w:rsidRPr="00B22505" w14:paraId="328E8719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A492E7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Chirec</w:t>
            </w:r>
            <w:proofErr w:type="spellEnd"/>
          </w:p>
        </w:tc>
        <w:tc>
          <w:tcPr>
            <w:tcW w:w="0" w:type="auto"/>
            <w:noWrap/>
            <w:hideMark/>
          </w:tcPr>
          <w:p w14:paraId="25A47E50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71033296</w:t>
            </w:r>
          </w:p>
        </w:tc>
      </w:tr>
      <w:tr w:rsidR="00BB03D7" w:rsidRPr="00B22505" w14:paraId="2430991C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1A13A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Chirec</w:t>
            </w:r>
            <w:proofErr w:type="spellEnd"/>
          </w:p>
        </w:tc>
        <w:tc>
          <w:tcPr>
            <w:tcW w:w="0" w:type="auto"/>
            <w:noWrap/>
            <w:hideMark/>
          </w:tcPr>
          <w:p w14:paraId="0AF2EB11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71072393</w:t>
            </w:r>
          </w:p>
        </w:tc>
      </w:tr>
      <w:tr w:rsidR="00BB03D7" w:rsidRPr="00B22505" w14:paraId="2AA89DEF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6E87E8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Tivoli</w:t>
            </w:r>
          </w:p>
        </w:tc>
        <w:tc>
          <w:tcPr>
            <w:tcW w:w="0" w:type="auto"/>
            <w:noWrap/>
            <w:hideMark/>
          </w:tcPr>
          <w:p w14:paraId="6660CD15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71009641</w:t>
            </w:r>
          </w:p>
        </w:tc>
      </w:tr>
      <w:tr w:rsidR="00BB03D7" w:rsidRPr="00B22505" w14:paraId="2589FB54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FA49B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Centre Hospitalier EPICURA (</w:t>
            </w:r>
            <w:proofErr w:type="spellStart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Baudour</w:t>
            </w:r>
            <w:proofErr w:type="spellEnd"/>
            <w:r w:rsidRPr="003F44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01A8C6C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71000832</w:t>
            </w:r>
          </w:p>
        </w:tc>
      </w:tr>
      <w:tr w:rsidR="00BB03D7" w:rsidRPr="00B22505" w14:paraId="53079931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7B952A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CHU Ambroise Paré</w:t>
            </w:r>
          </w:p>
        </w:tc>
        <w:tc>
          <w:tcPr>
            <w:tcW w:w="0" w:type="auto"/>
            <w:noWrap/>
            <w:hideMark/>
          </w:tcPr>
          <w:p w14:paraId="55164951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71025477</w:t>
            </w:r>
          </w:p>
        </w:tc>
      </w:tr>
      <w:tr w:rsidR="00BB03D7" w:rsidRPr="00B22505" w14:paraId="525BC4F9" w14:textId="77777777" w:rsidTr="005D1C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CD4CD" w14:textId="77777777" w:rsidR="00BB03D7" w:rsidRPr="00B22505" w:rsidRDefault="00BB03D7" w:rsidP="005D1C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Clinique </w:t>
            </w: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Reine Astrid</w:t>
            </w:r>
          </w:p>
        </w:tc>
        <w:tc>
          <w:tcPr>
            <w:tcW w:w="0" w:type="auto"/>
            <w:noWrap/>
            <w:hideMark/>
          </w:tcPr>
          <w:p w14:paraId="66CC9ACE" w14:textId="77777777" w:rsidR="00BB03D7" w:rsidRPr="00B22505" w:rsidRDefault="00BB03D7" w:rsidP="005D1C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5D3EF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71000436</w:t>
            </w:r>
          </w:p>
        </w:tc>
      </w:tr>
    </w:tbl>
    <w:p w14:paraId="61DFB3B4" w14:textId="77777777" w:rsidR="00BB03D7" w:rsidRDefault="00BB03D7" w:rsidP="00B22505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tbl>
      <w:tblPr>
        <w:tblStyle w:val="ListTable6Colorful"/>
        <w:tblW w:w="6152" w:type="dxa"/>
        <w:jc w:val="center"/>
        <w:tblLook w:val="06A0" w:firstRow="1" w:lastRow="0" w:firstColumn="1" w:lastColumn="0" w:noHBand="1" w:noVBand="1"/>
      </w:tblPr>
      <w:tblGrid>
        <w:gridCol w:w="4536"/>
        <w:gridCol w:w="284"/>
        <w:gridCol w:w="1048"/>
        <w:gridCol w:w="284"/>
      </w:tblGrid>
      <w:tr w:rsidR="00D50F85" w:rsidRPr="000C135D" w14:paraId="24087FF9" w14:textId="77777777" w:rsidTr="00B9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noWrap/>
            <w:hideMark/>
          </w:tcPr>
          <w:p w14:paraId="5B16BDDE" w14:textId="13F62FE2" w:rsidR="00D50F85" w:rsidRPr="000C135D" w:rsidRDefault="00D50F85" w:rsidP="00D50F8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Laboratoires</w:t>
            </w:r>
            <w:proofErr w:type="spellEnd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D50F85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médicaux</w:t>
            </w:r>
            <w:proofErr w:type="spellEnd"/>
          </w:p>
        </w:tc>
        <w:tc>
          <w:tcPr>
            <w:tcW w:w="1332" w:type="dxa"/>
            <w:gridSpan w:val="2"/>
            <w:noWrap/>
            <w:hideMark/>
          </w:tcPr>
          <w:p w14:paraId="127EC2EC" w14:textId="6496FC28" w:rsidR="00D50F85" w:rsidRPr="000C135D" w:rsidRDefault="00D50F85" w:rsidP="00D5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AC286B"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N</w:t>
            </w: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° INAMI</w:t>
            </w:r>
          </w:p>
        </w:tc>
      </w:tr>
      <w:tr w:rsidR="000C135D" w:rsidRPr="000C135D" w14:paraId="0DE52551" w14:textId="77777777" w:rsidTr="00A653B4">
        <w:trPr>
          <w:gridAfter w:val="1"/>
          <w:wAfter w:w="284" w:type="dxa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75223BAF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UZ Brussel - labo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anatomo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pathologie</w:t>
            </w:r>
          </w:p>
        </w:tc>
        <w:tc>
          <w:tcPr>
            <w:tcW w:w="1332" w:type="dxa"/>
            <w:gridSpan w:val="2"/>
            <w:noWrap/>
            <w:hideMark/>
          </w:tcPr>
          <w:p w14:paraId="3D58ACAC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82961823997</w:t>
            </w:r>
          </w:p>
        </w:tc>
      </w:tr>
      <w:tr w:rsidR="000C135D" w:rsidRPr="000C135D" w14:paraId="61F6398D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AD55E4F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 Brussel - labo voor klinische biologie</w:t>
            </w:r>
          </w:p>
        </w:tc>
        <w:tc>
          <w:tcPr>
            <w:tcW w:w="1332" w:type="dxa"/>
            <w:gridSpan w:val="2"/>
            <w:noWrap/>
            <w:hideMark/>
          </w:tcPr>
          <w:p w14:paraId="568FB3EC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82963605996</w:t>
            </w:r>
          </w:p>
        </w:tc>
      </w:tr>
      <w:tr w:rsidR="000C135D" w:rsidRPr="000C135D" w14:paraId="3B0F4EE3" w14:textId="77777777" w:rsidTr="00A653B4">
        <w:trPr>
          <w:gridAfter w:val="1"/>
          <w:wAfter w:w="284" w:type="dxa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3E0AC7BD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UZ Brussel - centrum voor medische genetica VUB</w:t>
            </w:r>
          </w:p>
        </w:tc>
        <w:tc>
          <w:tcPr>
            <w:tcW w:w="1332" w:type="dxa"/>
            <w:gridSpan w:val="2"/>
            <w:noWrap/>
            <w:hideMark/>
          </w:tcPr>
          <w:p w14:paraId="3E9D7E9E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82963605998</w:t>
            </w:r>
          </w:p>
        </w:tc>
      </w:tr>
      <w:tr w:rsidR="000C135D" w:rsidRPr="000C135D" w14:paraId="3FA74A41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55522BFC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Bordet - Service d'anatomie pathologie, cytologie et cytogénétique</w:t>
            </w:r>
          </w:p>
        </w:tc>
        <w:tc>
          <w:tcPr>
            <w:tcW w:w="1332" w:type="dxa"/>
            <w:gridSpan w:val="2"/>
            <w:noWrap/>
            <w:hideMark/>
          </w:tcPr>
          <w:p w14:paraId="4C6E545D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82662608997</w:t>
            </w:r>
          </w:p>
        </w:tc>
      </w:tr>
      <w:tr w:rsidR="000C135D" w:rsidRPr="000C135D" w14:paraId="2F8CA69A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FD86A9F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Erasme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laboratoire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d'anatomie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pathologie</w:t>
            </w:r>
          </w:p>
        </w:tc>
        <w:tc>
          <w:tcPr>
            <w:tcW w:w="1332" w:type="dxa"/>
            <w:gridSpan w:val="2"/>
            <w:noWrap/>
            <w:hideMark/>
          </w:tcPr>
          <w:p w14:paraId="7C7F026A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82896792997</w:t>
            </w:r>
          </w:p>
        </w:tc>
      </w:tr>
      <w:tr w:rsidR="000C135D" w:rsidRPr="000C135D" w14:paraId="71FC3FCF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1E032CB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Erasme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laboratoire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de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génétique</w:t>
            </w:r>
            <w:proofErr w:type="spellEnd"/>
          </w:p>
        </w:tc>
        <w:tc>
          <w:tcPr>
            <w:tcW w:w="1332" w:type="dxa"/>
            <w:gridSpan w:val="2"/>
            <w:noWrap/>
            <w:hideMark/>
          </w:tcPr>
          <w:p w14:paraId="51096F36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82899069996</w:t>
            </w:r>
          </w:p>
        </w:tc>
      </w:tr>
      <w:tr w:rsidR="000C135D" w:rsidRPr="000C135D" w14:paraId="41898D64" w14:textId="77777777" w:rsidTr="00A653B4">
        <w:trPr>
          <w:gridAfter w:val="1"/>
          <w:wAfter w:w="284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7528D631" w14:textId="77777777" w:rsidR="000C135D" w:rsidRPr="000C135D" w:rsidRDefault="000C135D" w:rsidP="000C135D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Laboratoire hospitalier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</w:t>
            </w: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universitaire de Bruxelles -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universitair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>laboratorium</w:t>
            </w:r>
            <w:proofErr w:type="spellEnd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BE" w:eastAsia="nl-BE"/>
              </w:rPr>
              <w:t xml:space="preserve"> Brussel (LHUB-ULB)</w:t>
            </w:r>
          </w:p>
        </w:tc>
        <w:tc>
          <w:tcPr>
            <w:tcW w:w="1332" w:type="dxa"/>
            <w:gridSpan w:val="2"/>
            <w:noWrap/>
            <w:hideMark/>
          </w:tcPr>
          <w:p w14:paraId="3AAE0884" w14:textId="77777777" w:rsidR="000C135D" w:rsidRPr="000C135D" w:rsidRDefault="000C135D" w:rsidP="000C13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82667853998</w:t>
            </w:r>
          </w:p>
        </w:tc>
      </w:tr>
    </w:tbl>
    <w:p w14:paraId="48357703" w14:textId="77777777" w:rsidR="00E2671A" w:rsidRDefault="00E2671A" w:rsidP="00B22505">
      <w:pPr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4091747C" w14:textId="09E50E05" w:rsidR="00FE199D" w:rsidRDefault="00FE199D" w:rsidP="00BB03D7">
      <w:pPr>
        <w:tabs>
          <w:tab w:val="left" w:pos="2040"/>
        </w:tabs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p w14:paraId="3E2CCB96" w14:textId="5299B5B9" w:rsidR="003B71B3" w:rsidRPr="003B71B3" w:rsidRDefault="003B71B3" w:rsidP="003B71B3">
      <w:pPr>
        <w:pStyle w:val="Heading2"/>
        <w:rPr>
          <w:rFonts w:eastAsia="Times New Roman"/>
          <w:lang w:val="fr-BE" w:eastAsia="nl-BE"/>
        </w:rPr>
      </w:pPr>
      <w:r w:rsidRPr="003B71B3">
        <w:rPr>
          <w:rFonts w:eastAsia="Times New Roman"/>
          <w:lang w:val="fr-BE" w:eastAsia="nl-BE"/>
        </w:rPr>
        <w:lastRenderedPageBreak/>
        <w:t>Réseau NGS “</w:t>
      </w:r>
      <w:proofErr w:type="spellStart"/>
      <w:r w:rsidRPr="003B71B3">
        <w:rPr>
          <w:rFonts w:eastAsia="Times New Roman"/>
          <w:lang w:val="fr-BE" w:eastAsia="nl-BE"/>
        </w:rPr>
        <w:t>locoregionaal</w:t>
      </w:r>
      <w:proofErr w:type="spellEnd"/>
      <w:r w:rsidRPr="003B71B3">
        <w:rPr>
          <w:rFonts w:eastAsia="Times New Roman"/>
          <w:lang w:val="fr-BE" w:eastAsia="nl-BE"/>
        </w:rPr>
        <w:t xml:space="preserve"> </w:t>
      </w:r>
      <w:proofErr w:type="spellStart"/>
      <w:r w:rsidRPr="003B71B3">
        <w:rPr>
          <w:rFonts w:eastAsia="Times New Roman"/>
          <w:lang w:val="fr-BE" w:eastAsia="nl-BE"/>
        </w:rPr>
        <w:t>netwerk</w:t>
      </w:r>
      <w:proofErr w:type="spellEnd"/>
      <w:r w:rsidRPr="003B71B3">
        <w:rPr>
          <w:rFonts w:eastAsia="Times New Roman"/>
          <w:lang w:val="fr-BE" w:eastAsia="nl-BE"/>
        </w:rPr>
        <w:t xml:space="preserve"> E17” </w:t>
      </w:r>
      <w:r w:rsidRPr="003B71B3">
        <w:rPr>
          <w:rFonts w:eastAsia="Times New Roman"/>
          <w:i/>
          <w:lang w:val="fr-BE" w:eastAsia="nl-BE"/>
        </w:rPr>
        <w:t>(à partir d</w:t>
      </w:r>
      <w:r>
        <w:rPr>
          <w:rFonts w:eastAsia="Times New Roman"/>
          <w:i/>
          <w:lang w:val="fr-BE" w:eastAsia="nl-BE"/>
        </w:rPr>
        <w:t>u 28 ju</w:t>
      </w:r>
      <w:r w:rsidRPr="003B71B3">
        <w:rPr>
          <w:rFonts w:eastAsia="Times New Roman"/>
          <w:i/>
          <w:lang w:val="fr-BE" w:eastAsia="nl-BE"/>
        </w:rPr>
        <w:t>i</w:t>
      </w:r>
      <w:r>
        <w:rPr>
          <w:rFonts w:eastAsia="Times New Roman"/>
          <w:i/>
          <w:lang w:val="fr-BE" w:eastAsia="nl-BE"/>
        </w:rPr>
        <w:t>n</w:t>
      </w:r>
      <w:r w:rsidRPr="003B71B3">
        <w:rPr>
          <w:rFonts w:eastAsia="Times New Roman"/>
          <w:i/>
          <w:lang w:val="fr-BE" w:eastAsia="nl-BE"/>
        </w:rPr>
        <w:t xml:space="preserve"> 2021)</w:t>
      </w:r>
    </w:p>
    <w:tbl>
      <w:tblPr>
        <w:tblStyle w:val="ListTable6Colorful"/>
        <w:tblW w:w="0" w:type="auto"/>
        <w:jc w:val="center"/>
        <w:tblLook w:val="06A0" w:firstRow="1" w:lastRow="0" w:firstColumn="1" w:lastColumn="0" w:noHBand="1" w:noVBand="1"/>
      </w:tblPr>
      <w:tblGrid>
        <w:gridCol w:w="2807"/>
        <w:gridCol w:w="1128"/>
      </w:tblGrid>
      <w:tr w:rsidR="003B71B3" w:rsidRPr="00B22505" w14:paraId="5CEE9D67" w14:textId="77777777" w:rsidTr="00224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hideMark/>
          </w:tcPr>
          <w:p w14:paraId="578B05C5" w14:textId="77777777" w:rsidR="003B71B3" w:rsidRPr="00B22505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Ziekenhuizen</w:t>
            </w:r>
          </w:p>
        </w:tc>
        <w:tc>
          <w:tcPr>
            <w:tcW w:w="236" w:type="dxa"/>
            <w:noWrap/>
            <w:hideMark/>
          </w:tcPr>
          <w:p w14:paraId="0B692CF6" w14:textId="77777777" w:rsidR="003B71B3" w:rsidRPr="00B22505" w:rsidRDefault="003B71B3" w:rsidP="00224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B225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3B71B3" w:rsidRPr="00B22505" w14:paraId="13C7F8A2" w14:textId="77777777" w:rsidTr="00224A1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hideMark/>
          </w:tcPr>
          <w:p w14:paraId="49194F8F" w14:textId="77777777" w:rsidR="003B71B3" w:rsidRPr="00B22505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Groeninge</w:t>
            </w:r>
            <w:proofErr w:type="spellEnd"/>
          </w:p>
        </w:tc>
        <w:tc>
          <w:tcPr>
            <w:tcW w:w="236" w:type="dxa"/>
            <w:noWrap/>
            <w:hideMark/>
          </w:tcPr>
          <w:p w14:paraId="6B0E044D" w14:textId="77777777" w:rsidR="003B71B3" w:rsidRPr="00B22505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710.396.32</w:t>
            </w:r>
          </w:p>
        </w:tc>
      </w:tr>
      <w:tr w:rsidR="003B71B3" w:rsidRPr="00B22505" w14:paraId="0CF6955E" w14:textId="77777777" w:rsidTr="00224A1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hideMark/>
          </w:tcPr>
          <w:p w14:paraId="799A1FA9" w14:textId="77777777" w:rsidR="003B71B3" w:rsidRPr="00B22505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 Maria Middelares</w:t>
            </w:r>
          </w:p>
        </w:tc>
        <w:tc>
          <w:tcPr>
            <w:tcW w:w="236" w:type="dxa"/>
            <w:noWrap/>
            <w:hideMark/>
          </w:tcPr>
          <w:p w14:paraId="28BD9B2B" w14:textId="77777777" w:rsidR="003B71B3" w:rsidRPr="00B22505" w:rsidRDefault="003B71B3" w:rsidP="00224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710.017.23</w:t>
            </w:r>
          </w:p>
        </w:tc>
      </w:tr>
      <w:tr w:rsidR="003B71B3" w:rsidRPr="00B22505" w14:paraId="36A72231" w14:textId="77777777" w:rsidTr="00224A1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6ACCFB55" w14:textId="77777777" w:rsidR="003B71B3" w:rsidRPr="00720E5D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OLV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Lourdes Waregem</w:t>
            </w:r>
          </w:p>
        </w:tc>
        <w:tc>
          <w:tcPr>
            <w:tcW w:w="236" w:type="dxa"/>
            <w:noWrap/>
          </w:tcPr>
          <w:p w14:paraId="54D2D0F5" w14:textId="77777777" w:rsidR="003B71B3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710.397.31</w:t>
            </w:r>
          </w:p>
        </w:tc>
      </w:tr>
      <w:tr w:rsidR="003B71B3" w:rsidRPr="00B22505" w14:paraId="667F4377" w14:textId="77777777" w:rsidTr="00224A1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44D78DD0" w14:textId="77777777" w:rsidR="003B71B3" w:rsidRPr="00720E5D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St Jozefskliniek Izegem</w:t>
            </w:r>
          </w:p>
        </w:tc>
        <w:tc>
          <w:tcPr>
            <w:tcW w:w="236" w:type="dxa"/>
            <w:noWrap/>
          </w:tcPr>
          <w:p w14:paraId="1C684081" w14:textId="77777777" w:rsidR="003B71B3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710.124.13</w:t>
            </w:r>
          </w:p>
        </w:tc>
      </w:tr>
      <w:tr w:rsidR="003B71B3" w:rsidRPr="00B22505" w14:paraId="2482401F" w14:textId="77777777" w:rsidTr="00224A1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3B4C2BAF" w14:textId="77777777" w:rsidR="003B71B3" w:rsidRPr="00720E5D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St </w:t>
            </w:r>
            <w:proofErr w:type="spellStart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Vincentius</w:t>
            </w:r>
            <w:proofErr w:type="spellEnd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Deinze</w:t>
            </w:r>
          </w:p>
        </w:tc>
        <w:tc>
          <w:tcPr>
            <w:tcW w:w="236" w:type="dxa"/>
            <w:noWrap/>
          </w:tcPr>
          <w:p w14:paraId="7434B149" w14:textId="77777777" w:rsidR="003B71B3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710.134.04</w:t>
            </w:r>
          </w:p>
        </w:tc>
      </w:tr>
      <w:tr w:rsidR="003B71B3" w:rsidRPr="00B22505" w14:paraId="303C6898" w14:textId="77777777" w:rsidTr="00224A1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33E2AFD1" w14:textId="77777777" w:rsidR="003B71B3" w:rsidRPr="00720E5D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AZ </w:t>
            </w:r>
            <w:proofErr w:type="spellStart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Glorieux</w:t>
            </w:r>
            <w:proofErr w:type="spellEnd"/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Ronse</w:t>
            </w:r>
          </w:p>
        </w:tc>
        <w:tc>
          <w:tcPr>
            <w:tcW w:w="236" w:type="dxa"/>
            <w:noWrap/>
          </w:tcPr>
          <w:p w14:paraId="1A7FB481" w14:textId="77777777" w:rsidR="003B71B3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710.550.72</w:t>
            </w:r>
          </w:p>
        </w:tc>
      </w:tr>
      <w:tr w:rsidR="003B71B3" w:rsidRPr="00B22505" w14:paraId="36CCA729" w14:textId="77777777" w:rsidTr="00224A1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18855DBF" w14:textId="77777777" w:rsidR="003B71B3" w:rsidRPr="00720E5D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Pr="00720E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St Elisabeth Zottegem</w:t>
            </w:r>
          </w:p>
        </w:tc>
        <w:tc>
          <w:tcPr>
            <w:tcW w:w="236" w:type="dxa"/>
            <w:noWrap/>
          </w:tcPr>
          <w:p w14:paraId="4F6A29A6" w14:textId="77777777" w:rsidR="003B71B3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710.217.17</w:t>
            </w:r>
          </w:p>
        </w:tc>
      </w:tr>
    </w:tbl>
    <w:p w14:paraId="6435B246" w14:textId="77777777" w:rsidR="003B71B3" w:rsidRPr="001A7390" w:rsidRDefault="003B71B3" w:rsidP="003B71B3">
      <w:pPr>
        <w:rPr>
          <w:sz w:val="20"/>
          <w:szCs w:val="20"/>
          <w:lang w:val="nl-BE"/>
        </w:rPr>
      </w:pPr>
    </w:p>
    <w:tbl>
      <w:tblPr>
        <w:tblStyle w:val="ListTable6Colorful"/>
        <w:tblW w:w="6152" w:type="dxa"/>
        <w:jc w:val="center"/>
        <w:tblLook w:val="06A0" w:firstRow="1" w:lastRow="0" w:firstColumn="1" w:lastColumn="0" w:noHBand="1" w:noVBand="1"/>
      </w:tblPr>
      <w:tblGrid>
        <w:gridCol w:w="4536"/>
        <w:gridCol w:w="284"/>
        <w:gridCol w:w="1332"/>
      </w:tblGrid>
      <w:tr w:rsidR="003B71B3" w:rsidRPr="000C135D" w14:paraId="65C42376" w14:textId="77777777" w:rsidTr="00224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2"/>
            <w:noWrap/>
            <w:hideMark/>
          </w:tcPr>
          <w:p w14:paraId="7B051439" w14:textId="77777777" w:rsidR="003B71B3" w:rsidRPr="000C135D" w:rsidRDefault="003B71B3" w:rsidP="00224A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nl-BE" w:eastAsia="nl-BE"/>
              </w:rPr>
              <w:t>Medische laboratoria</w:t>
            </w:r>
          </w:p>
        </w:tc>
        <w:tc>
          <w:tcPr>
            <w:tcW w:w="1332" w:type="dxa"/>
            <w:noWrap/>
            <w:hideMark/>
          </w:tcPr>
          <w:p w14:paraId="0CE5C506" w14:textId="77777777" w:rsidR="003B71B3" w:rsidRPr="000C135D" w:rsidRDefault="003B71B3" w:rsidP="00224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RIZIV </w:t>
            </w:r>
            <w:proofErr w:type="spellStart"/>
            <w:r w:rsidRPr="000C135D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nr</w:t>
            </w:r>
            <w:proofErr w:type="spellEnd"/>
          </w:p>
        </w:tc>
      </w:tr>
      <w:tr w:rsidR="003B71B3" w:rsidRPr="000C135D" w14:paraId="602F3D6A" w14:textId="77777777" w:rsidTr="00224A17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30914D1F" w14:textId="77777777" w:rsidR="003B71B3" w:rsidRPr="000C135D" w:rsidRDefault="003B71B3" w:rsidP="00224A17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Klinisch laboratorium, AZ </w:t>
            </w:r>
            <w:proofErr w:type="spellStart"/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Groeninge</w:t>
            </w:r>
            <w:proofErr w:type="spellEnd"/>
          </w:p>
        </w:tc>
        <w:tc>
          <w:tcPr>
            <w:tcW w:w="1616" w:type="dxa"/>
            <w:gridSpan w:val="2"/>
            <w:noWrap/>
            <w:hideMark/>
          </w:tcPr>
          <w:p w14:paraId="51485D47" w14:textId="77777777" w:rsidR="003B71B3" w:rsidRPr="000C135D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83461273-998</w:t>
            </w:r>
          </w:p>
        </w:tc>
      </w:tr>
      <w:tr w:rsidR="003B71B3" w:rsidRPr="000C135D" w14:paraId="6023A3D3" w14:textId="77777777" w:rsidTr="00224A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F53F66F" w14:textId="77777777" w:rsidR="003B71B3" w:rsidRPr="000C135D" w:rsidRDefault="003B71B3" w:rsidP="00224A17">
            <w:pPr>
              <w:ind w:left="314" w:hanging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Klinisch laboratorium, AZ Maria Middelares</w:t>
            </w:r>
          </w:p>
        </w:tc>
        <w:tc>
          <w:tcPr>
            <w:tcW w:w="1616" w:type="dxa"/>
            <w:gridSpan w:val="2"/>
            <w:noWrap/>
            <w:hideMark/>
          </w:tcPr>
          <w:p w14:paraId="2321BB85" w14:textId="77777777" w:rsidR="003B71B3" w:rsidRPr="000C135D" w:rsidRDefault="003B71B3" w:rsidP="00224A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</w:pPr>
            <w:r w:rsidRPr="00733B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nl-BE" w:eastAsia="nl-BE"/>
              </w:rPr>
              <w:t>84467303-998</w:t>
            </w:r>
          </w:p>
        </w:tc>
      </w:tr>
    </w:tbl>
    <w:p w14:paraId="5250AC92" w14:textId="77777777" w:rsidR="003B71B3" w:rsidRPr="001A7390" w:rsidRDefault="003B71B3" w:rsidP="003B71B3">
      <w:pPr>
        <w:rPr>
          <w:sz w:val="20"/>
          <w:szCs w:val="20"/>
          <w:lang w:val="nl-BE"/>
        </w:rPr>
      </w:pPr>
    </w:p>
    <w:p w14:paraId="33577B95" w14:textId="77777777" w:rsidR="003B71B3" w:rsidRPr="00BB03D7" w:rsidRDefault="003B71B3" w:rsidP="00BB03D7">
      <w:pPr>
        <w:tabs>
          <w:tab w:val="left" w:pos="2040"/>
        </w:tabs>
        <w:rPr>
          <w:rFonts w:ascii="Calibri" w:eastAsia="Times New Roman" w:hAnsi="Calibri" w:cs="Calibri"/>
          <w:color w:val="000000"/>
          <w:sz w:val="20"/>
          <w:szCs w:val="20"/>
          <w:lang w:val="nl-BE" w:eastAsia="nl-BE"/>
        </w:rPr>
      </w:pPr>
    </w:p>
    <w:sectPr w:rsidR="003B71B3" w:rsidRPr="00BB0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E4BD3"/>
    <w:multiLevelType w:val="hybridMultilevel"/>
    <w:tmpl w:val="68A890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6B48"/>
    <w:multiLevelType w:val="hybridMultilevel"/>
    <w:tmpl w:val="ED78AA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6B"/>
    <w:rsid w:val="00012092"/>
    <w:rsid w:val="00032E51"/>
    <w:rsid w:val="00086C8C"/>
    <w:rsid w:val="000C135D"/>
    <w:rsid w:val="000D7215"/>
    <w:rsid w:val="000F153F"/>
    <w:rsid w:val="00176528"/>
    <w:rsid w:val="001A7390"/>
    <w:rsid w:val="001F1603"/>
    <w:rsid w:val="00236036"/>
    <w:rsid w:val="00260574"/>
    <w:rsid w:val="002A43F5"/>
    <w:rsid w:val="002B2B1A"/>
    <w:rsid w:val="002B3A84"/>
    <w:rsid w:val="002E072D"/>
    <w:rsid w:val="00303B1A"/>
    <w:rsid w:val="003A70A7"/>
    <w:rsid w:val="003B2810"/>
    <w:rsid w:val="003B71B3"/>
    <w:rsid w:val="003F4477"/>
    <w:rsid w:val="00417743"/>
    <w:rsid w:val="00445132"/>
    <w:rsid w:val="004728B5"/>
    <w:rsid w:val="004A61EC"/>
    <w:rsid w:val="004B24F9"/>
    <w:rsid w:val="00516F0E"/>
    <w:rsid w:val="00557238"/>
    <w:rsid w:val="005A2E9C"/>
    <w:rsid w:val="005D3EF5"/>
    <w:rsid w:val="006356A3"/>
    <w:rsid w:val="00642FC1"/>
    <w:rsid w:val="00646FDB"/>
    <w:rsid w:val="0068462B"/>
    <w:rsid w:val="006F1FB5"/>
    <w:rsid w:val="00720390"/>
    <w:rsid w:val="00746E31"/>
    <w:rsid w:val="00783848"/>
    <w:rsid w:val="007D346E"/>
    <w:rsid w:val="00902CE0"/>
    <w:rsid w:val="009052C8"/>
    <w:rsid w:val="00914D03"/>
    <w:rsid w:val="0092759A"/>
    <w:rsid w:val="00A2466A"/>
    <w:rsid w:val="00A42D3E"/>
    <w:rsid w:val="00A653B4"/>
    <w:rsid w:val="00AB5F71"/>
    <w:rsid w:val="00AC286B"/>
    <w:rsid w:val="00B22505"/>
    <w:rsid w:val="00B920B9"/>
    <w:rsid w:val="00BB03D7"/>
    <w:rsid w:val="00BB1E89"/>
    <w:rsid w:val="00BF61F7"/>
    <w:rsid w:val="00C00771"/>
    <w:rsid w:val="00C518A4"/>
    <w:rsid w:val="00C709C9"/>
    <w:rsid w:val="00C86D56"/>
    <w:rsid w:val="00CC4A0F"/>
    <w:rsid w:val="00D16B1A"/>
    <w:rsid w:val="00D26BC5"/>
    <w:rsid w:val="00D36A09"/>
    <w:rsid w:val="00D50F85"/>
    <w:rsid w:val="00D9058D"/>
    <w:rsid w:val="00DB1B27"/>
    <w:rsid w:val="00DE54D0"/>
    <w:rsid w:val="00E010C4"/>
    <w:rsid w:val="00E17107"/>
    <w:rsid w:val="00E2671A"/>
    <w:rsid w:val="00E9784F"/>
    <w:rsid w:val="00EA29F2"/>
    <w:rsid w:val="00F20708"/>
    <w:rsid w:val="00F23C71"/>
    <w:rsid w:val="00F45BD4"/>
    <w:rsid w:val="00F6502F"/>
    <w:rsid w:val="00F676FC"/>
    <w:rsid w:val="00FB4662"/>
    <w:rsid w:val="00FE199D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AD81"/>
  <w15:chartTrackingRefBased/>
  <w15:docId w15:val="{3191779F-E811-4299-9455-D6256348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B9"/>
  </w:style>
  <w:style w:type="paragraph" w:styleId="Heading1">
    <w:name w:val="heading 1"/>
    <w:basedOn w:val="Normal"/>
    <w:next w:val="Normal"/>
    <w:link w:val="Heading1Char"/>
    <w:uiPriority w:val="9"/>
    <w:qFormat/>
    <w:rsid w:val="00FE1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AC28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AC28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28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1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1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een">
    <w:name w:val="Geen"/>
    <w:rsid w:val="00A42D3E"/>
  </w:style>
  <w:style w:type="character" w:customStyle="1" w:styleId="Heading2Char">
    <w:name w:val="Heading 2 Char"/>
    <w:basedOn w:val="DefaultParagraphFont"/>
    <w:link w:val="Heading2"/>
    <w:uiPriority w:val="9"/>
    <w:rsid w:val="00303B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2022-03-28T22:00:00+00:00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Lijst</TermName>
          <TermId xmlns="http://schemas.microsoft.com/office/infopath/2007/PartnerControls">4b68e6f4-88ba-4e84-af27-feef342e0c82</TermId>
        </TermInfo>
      </Terms>
    </RIDocTypeTaxHTField0>
    <RIDocSummary xmlns="f15eea43-7fa7-45cf-8dc0-d5244e2cd467" xsi:nil="true"/>
    <PublishingExpiration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Laboratorium</TermName>
          <TermId xmlns="http://schemas.microsoft.com/office/infopath/2007/PartnerControls">837530cb-066c-4097-8c8f-1f06ffb82541</TermId>
        </TermInfo>
        <TermInfo xmlns="http://schemas.microsoft.com/office/infopath/2007/PartnerControls">
          <TermName xmlns="http://schemas.microsoft.com/office/infopath/2007/PartnerControls">Algemeen ziekenhuis</TermName>
          <TermId xmlns="http://schemas.microsoft.com/office/infopath/2007/PartnerControls">2072517b-c14b-4631-aa17-bb49afc2ae96</TermId>
        </TermInfo>
      </Terms>
    </RITargetGroupTaxHTField0>
    <PublishingStart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62</Value>
      <Value>8</Value>
      <Value>18</Value>
      <Value>104</Value>
      <Value>11</Value>
    </TaxCatchAll>
  </documentManagement>
</p:properties>
</file>

<file path=customXml/itemProps1.xml><?xml version="1.0" encoding="utf-8"?>
<ds:datastoreItem xmlns:ds="http://schemas.openxmlformats.org/officeDocument/2006/customXml" ds:itemID="{BA1F7B93-BC12-42A9-A248-9E7BB63F6622}"/>
</file>

<file path=customXml/itemProps2.xml><?xml version="1.0" encoding="utf-8"?>
<ds:datastoreItem xmlns:ds="http://schemas.openxmlformats.org/officeDocument/2006/customXml" ds:itemID="{48CACD5C-2EFE-4C0B-82BC-683B3B3D5A20}"/>
</file>

<file path=customXml/itemProps3.xml><?xml version="1.0" encoding="utf-8"?>
<ds:datastoreItem xmlns:ds="http://schemas.openxmlformats.org/officeDocument/2006/customXml" ds:itemID="{F56A64A1-9F54-4646-985A-F017BC526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Composition des réseaux NGS</vt:lpstr>
      <vt:lpstr>Composition des réseaux NGS</vt:lpstr>
    </vt:vector>
  </TitlesOfParts>
  <Company>RIZIV-INAMI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des réseaux NGS</dc:title>
  <dc:subject/>
  <dc:creator>De Smet Koen</dc:creator>
  <cp:keywords/>
  <dc:description/>
  <cp:lastModifiedBy>Bruno De Bolle (RIZIV-INAMI)</cp:lastModifiedBy>
  <cp:revision>2</cp:revision>
  <dcterms:created xsi:type="dcterms:W3CDTF">2022-03-29T06:36:00Z</dcterms:created>
  <dcterms:modified xsi:type="dcterms:W3CDTF">2022-03-29T06:36:00Z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2982300</vt:r8>
  </property>
  <property fmtid="{D5CDD505-2E9C-101B-9397-08002B2CF9AE}" pid="3" name="RITargetGroup">
    <vt:lpwstr>11;#Laboratorium|837530cb-066c-4097-8c8f-1f06ffb82541;#62;#Algemeen ziekenhuis|2072517b-c14b-4631-aa17-bb49afc2ae96</vt:lpwstr>
  </property>
  <property fmtid="{D5CDD505-2E9C-101B-9397-08002B2CF9AE}" pid="4" name="RITheme">
    <vt:lpwstr>18;#Terugbetaling|733bdba3-12c9-4853-afaa-2f907b76ddd0</vt:lpwstr>
  </property>
  <property fmtid="{D5CDD505-2E9C-101B-9397-08002B2CF9AE}" pid="5" name="RILanguage">
    <vt:lpwstr>8;#Frans|aa2269b8-11bd-4cc9-9267-801806817e60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>104;#Lijst|4b68e6f4-88ba-4e84-af27-feef342e0c82</vt:lpwstr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